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90" w:rsidRPr="00A771EC" w:rsidRDefault="00890F90" w:rsidP="00890F90">
      <w:pPr>
        <w:pStyle w:val="Heading2"/>
        <w:jc w:val="center"/>
        <w:rPr>
          <w:rFonts w:ascii="Arial" w:hAnsi="Arial" w:cs="Arial"/>
          <w:color w:val="auto"/>
          <w:sz w:val="24"/>
          <w:szCs w:val="24"/>
        </w:rPr>
      </w:pPr>
      <w:r w:rsidRPr="00A771EC">
        <w:rPr>
          <w:rFonts w:ascii="Arial" w:hAnsi="Arial" w:cs="Arial"/>
          <w:color w:val="auto"/>
          <w:sz w:val="24"/>
          <w:szCs w:val="24"/>
        </w:rPr>
        <w:t>Cleaver of Truth Newsletter for the   Month of November 2010</w:t>
      </w:r>
    </w:p>
    <w:p w:rsidR="00890F90" w:rsidRPr="00A771EC" w:rsidRDefault="00890F90" w:rsidP="00890F90">
      <w:pPr>
        <w:pStyle w:val="NoSpacing"/>
        <w:jc w:val="center"/>
        <w:rPr>
          <w:rFonts w:ascii="Arial" w:hAnsi="Arial" w:cs="Arial"/>
          <w:b/>
        </w:rPr>
      </w:pPr>
      <w:r w:rsidRPr="00A771EC">
        <w:rPr>
          <w:rFonts w:ascii="Arial" w:hAnsi="Arial" w:cs="Arial"/>
          <w:b/>
        </w:rPr>
        <w:t>RT 1 Box 210</w:t>
      </w:r>
    </w:p>
    <w:p w:rsidR="00890F90" w:rsidRPr="00A771EC" w:rsidRDefault="00890F90" w:rsidP="00890F90">
      <w:pPr>
        <w:pStyle w:val="NoSpacing"/>
        <w:jc w:val="center"/>
        <w:rPr>
          <w:rFonts w:ascii="Arial" w:hAnsi="Arial" w:cs="Arial"/>
          <w:b/>
        </w:rPr>
      </w:pPr>
      <w:r w:rsidRPr="00A771EC">
        <w:rPr>
          <w:rFonts w:ascii="Arial" w:hAnsi="Arial" w:cs="Arial"/>
          <w:b/>
        </w:rPr>
        <w:t>Fort Gay, WV 25514</w:t>
      </w:r>
    </w:p>
    <w:p w:rsidR="00890F90" w:rsidRPr="00A771EC" w:rsidRDefault="00890F90" w:rsidP="00890F90">
      <w:pPr>
        <w:pStyle w:val="NoSpacing"/>
        <w:jc w:val="center"/>
        <w:rPr>
          <w:rFonts w:ascii="Arial" w:hAnsi="Arial" w:cs="Arial"/>
          <w:b/>
          <w:u w:val="double"/>
        </w:rPr>
      </w:pPr>
      <w:r w:rsidRPr="00A771EC">
        <w:rPr>
          <w:rFonts w:ascii="Arial" w:hAnsi="Arial" w:cs="Arial"/>
          <w:b/>
        </w:rPr>
        <w:t>Ph. (304) 648-3012</w:t>
      </w:r>
    </w:p>
    <w:p w:rsidR="00890F90" w:rsidRPr="00A771EC" w:rsidRDefault="00890F90" w:rsidP="00890F90">
      <w:pPr>
        <w:pStyle w:val="NoSpacing"/>
        <w:jc w:val="both"/>
        <w:rPr>
          <w:rFonts w:ascii="Arial" w:hAnsi="Arial" w:cs="Arial"/>
          <w:b/>
          <w:u w:val="double"/>
        </w:rPr>
      </w:pPr>
      <w:r w:rsidRPr="00A771EC">
        <w:rPr>
          <w:rFonts w:ascii="Arial" w:hAnsi="Arial" w:cs="Arial"/>
          <w:b/>
          <w:u w:val="double"/>
        </w:rPr>
        <w:t>_____________________________</w:t>
      </w:r>
    </w:p>
    <w:p w:rsidR="00890F90" w:rsidRPr="00A771EC" w:rsidRDefault="00890F90" w:rsidP="00890F90">
      <w:pPr>
        <w:pStyle w:val="NoSpacing"/>
        <w:jc w:val="both"/>
        <w:rPr>
          <w:rFonts w:ascii="Arial" w:hAnsi="Arial" w:cs="Arial"/>
          <w:b/>
        </w:rPr>
      </w:pPr>
    </w:p>
    <w:p w:rsidR="00890F90" w:rsidRPr="00A771EC" w:rsidRDefault="00366D68" w:rsidP="00890F90">
      <w:pPr>
        <w:pStyle w:val="NoSpacing"/>
        <w:jc w:val="both"/>
        <w:rPr>
          <w:rFonts w:ascii="Arial" w:hAnsi="Arial" w:cs="Arial"/>
          <w:b/>
        </w:rPr>
      </w:pPr>
      <w:r w:rsidRPr="00A771EC">
        <w:rPr>
          <w:rFonts w:ascii="Arial" w:hAnsi="Arial" w:cs="Arial"/>
          <w:b/>
        </w:rPr>
        <w:t>Dear Family and Friends,</w:t>
      </w:r>
    </w:p>
    <w:p w:rsidR="00890F90" w:rsidRPr="00A771EC" w:rsidRDefault="00890F90" w:rsidP="00890F90">
      <w:pPr>
        <w:pStyle w:val="NoSpacing"/>
        <w:jc w:val="both"/>
        <w:rPr>
          <w:rFonts w:ascii="Arial" w:hAnsi="Arial" w:cs="Arial"/>
          <w:b/>
        </w:rPr>
      </w:pPr>
    </w:p>
    <w:p w:rsidR="00890F90" w:rsidRPr="00A771EC" w:rsidRDefault="00366D68" w:rsidP="00890F90">
      <w:pPr>
        <w:pStyle w:val="NoSpacing"/>
        <w:jc w:val="both"/>
        <w:rPr>
          <w:rFonts w:ascii="Arial" w:hAnsi="Arial" w:cs="Arial"/>
          <w:b/>
        </w:rPr>
      </w:pPr>
      <w:r w:rsidRPr="00A771EC">
        <w:rPr>
          <w:rFonts w:ascii="Arial" w:hAnsi="Arial" w:cs="Arial"/>
          <w:b/>
        </w:rPr>
        <w:t>We hope that all</w:t>
      </w:r>
      <w:r w:rsidR="00890F90" w:rsidRPr="00A771EC">
        <w:rPr>
          <w:rFonts w:ascii="Arial" w:hAnsi="Arial" w:cs="Arial"/>
          <w:b/>
        </w:rPr>
        <w:t xml:space="preserve"> is well </w:t>
      </w:r>
      <w:proofErr w:type="gramStart"/>
      <w:r w:rsidR="00890F90" w:rsidRPr="00A771EC">
        <w:rPr>
          <w:rFonts w:ascii="Arial" w:hAnsi="Arial" w:cs="Arial"/>
          <w:b/>
        </w:rPr>
        <w:t>with  you</w:t>
      </w:r>
      <w:proofErr w:type="gramEnd"/>
      <w:r w:rsidR="00890F90" w:rsidRPr="00A771EC">
        <w:rPr>
          <w:rFonts w:ascii="Arial" w:hAnsi="Arial" w:cs="Arial"/>
          <w:b/>
        </w:rPr>
        <w:t>.</w:t>
      </w:r>
    </w:p>
    <w:p w:rsidR="00366D68" w:rsidRPr="00A771EC" w:rsidRDefault="00366D68" w:rsidP="00890F90">
      <w:pPr>
        <w:pStyle w:val="NoSpacing"/>
        <w:jc w:val="both"/>
        <w:rPr>
          <w:rFonts w:ascii="Arial" w:hAnsi="Arial" w:cs="Arial"/>
          <w:b/>
        </w:rPr>
      </w:pPr>
    </w:p>
    <w:p w:rsidR="00366D68" w:rsidRPr="00A771EC" w:rsidRDefault="00366D68" w:rsidP="00890F90">
      <w:pPr>
        <w:pStyle w:val="NoSpacing"/>
        <w:jc w:val="both"/>
        <w:rPr>
          <w:rFonts w:ascii="Arial" w:hAnsi="Arial" w:cs="Arial"/>
          <w:b/>
        </w:rPr>
      </w:pPr>
      <w:r w:rsidRPr="00A771EC">
        <w:rPr>
          <w:rFonts w:ascii="Arial" w:hAnsi="Arial" w:cs="Arial"/>
          <w:b/>
        </w:rPr>
        <w:t xml:space="preserve">Our subject this month: </w:t>
      </w:r>
      <w:proofErr w:type="gramStart"/>
      <w:r w:rsidRPr="00A771EC">
        <w:rPr>
          <w:rFonts w:ascii="Arial" w:hAnsi="Arial" w:cs="Arial"/>
          <w:b/>
        </w:rPr>
        <w:t>The</w:t>
      </w:r>
      <w:proofErr w:type="gramEnd"/>
      <w:r w:rsidRPr="00A771EC">
        <w:rPr>
          <w:rFonts w:ascii="Arial" w:hAnsi="Arial" w:cs="Arial"/>
          <w:b/>
        </w:rPr>
        <w:t xml:space="preserve"> Fast That God Has Chosen</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Rodney and I went away for three weeks.  We left on September 26 and ret</w:t>
      </w:r>
      <w:r w:rsidR="00952D70">
        <w:rPr>
          <w:rFonts w:ascii="Arial" w:hAnsi="Arial" w:cs="Arial"/>
          <w:b/>
        </w:rPr>
        <w:t>urned home on October 14.  We a</w:t>
      </w:r>
      <w:r w:rsidRPr="00A771EC">
        <w:rPr>
          <w:rFonts w:ascii="Arial" w:hAnsi="Arial" w:cs="Arial"/>
          <w:b/>
        </w:rPr>
        <w:t>re glad to be home.  (Be it ever so humble there is no place like home)!</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Let me tell you about why we went away and where:</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Rodney went to the </w:t>
      </w:r>
      <w:proofErr w:type="gramStart"/>
      <w:r w:rsidRPr="00A771EC">
        <w:rPr>
          <w:rFonts w:ascii="Arial" w:hAnsi="Arial" w:cs="Arial"/>
          <w:b/>
        </w:rPr>
        <w:t>hospital  in</w:t>
      </w:r>
      <w:proofErr w:type="gramEnd"/>
      <w:r w:rsidRPr="00A771EC">
        <w:rPr>
          <w:rFonts w:ascii="Arial" w:hAnsi="Arial" w:cs="Arial"/>
          <w:b/>
        </w:rPr>
        <w:t xml:space="preserve"> August for a regular pacemaker check.  He was feeling well and everything checked out good.  </w:t>
      </w:r>
      <w:proofErr w:type="gramStart"/>
      <w:r w:rsidRPr="00A771EC">
        <w:rPr>
          <w:rFonts w:ascii="Arial" w:hAnsi="Arial" w:cs="Arial"/>
          <w:b/>
        </w:rPr>
        <w:t>However  a</w:t>
      </w:r>
      <w:proofErr w:type="gramEnd"/>
      <w:r w:rsidRPr="00A771EC">
        <w:rPr>
          <w:rFonts w:ascii="Arial" w:hAnsi="Arial" w:cs="Arial"/>
          <w:b/>
        </w:rPr>
        <w:t xml:space="preserve"> day or two after that visit he started getting sick.  He had v</w:t>
      </w:r>
      <w:r w:rsidRPr="00A771EC">
        <w:rPr>
          <w:rFonts w:ascii="Arial" w:hAnsi="Arial" w:cs="Arial"/>
          <w:b/>
        </w:rPr>
        <w:t>o</w:t>
      </w:r>
      <w:r w:rsidRPr="00A771EC">
        <w:rPr>
          <w:rFonts w:ascii="Arial" w:hAnsi="Arial" w:cs="Arial"/>
          <w:b/>
        </w:rPr>
        <w:t>miting, diarrhea and a fever.</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He went back to the </w:t>
      </w:r>
      <w:proofErr w:type="gramStart"/>
      <w:r w:rsidRPr="00A771EC">
        <w:rPr>
          <w:rFonts w:ascii="Arial" w:hAnsi="Arial" w:cs="Arial"/>
          <w:b/>
        </w:rPr>
        <w:t>hospital  and</w:t>
      </w:r>
      <w:proofErr w:type="gramEnd"/>
      <w:r w:rsidRPr="00A771EC">
        <w:rPr>
          <w:rFonts w:ascii="Arial" w:hAnsi="Arial" w:cs="Arial"/>
          <w:b/>
        </w:rPr>
        <w:t xml:space="preserve"> they gave him a series of antibiotics.  He took them for ten days and at first he a</w:t>
      </w:r>
      <w:r w:rsidRPr="00A771EC">
        <w:rPr>
          <w:rFonts w:ascii="Arial" w:hAnsi="Arial" w:cs="Arial"/>
          <w:b/>
        </w:rPr>
        <w:t>p</w:t>
      </w:r>
      <w:r w:rsidRPr="00A771EC">
        <w:rPr>
          <w:rFonts w:ascii="Arial" w:hAnsi="Arial" w:cs="Arial"/>
          <w:b/>
        </w:rPr>
        <w:t>peared to be f</w:t>
      </w:r>
      <w:r w:rsidR="00D843DE">
        <w:rPr>
          <w:rFonts w:ascii="Arial" w:hAnsi="Arial" w:cs="Arial"/>
          <w:b/>
        </w:rPr>
        <w:t>eeling better and we thought everything</w:t>
      </w:r>
      <w:r w:rsidRPr="00A771EC">
        <w:rPr>
          <w:rFonts w:ascii="Arial" w:hAnsi="Arial" w:cs="Arial"/>
          <w:b/>
        </w:rPr>
        <w:t xml:space="preserve"> was ok.</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Then the diarrhea came back with a vengeance!  We returned to the hospital and they kept him for four days, did va</w:t>
      </w:r>
      <w:r w:rsidRPr="00A771EC">
        <w:rPr>
          <w:rFonts w:ascii="Arial" w:hAnsi="Arial" w:cs="Arial"/>
          <w:b/>
        </w:rPr>
        <w:t>r</w:t>
      </w:r>
      <w:r w:rsidRPr="00A771EC">
        <w:rPr>
          <w:rFonts w:ascii="Arial" w:hAnsi="Arial" w:cs="Arial"/>
          <w:b/>
        </w:rPr>
        <w:t xml:space="preserve">ious tests and told us he had clostridium </w:t>
      </w:r>
      <w:proofErr w:type="spellStart"/>
      <w:r w:rsidRPr="00A771EC">
        <w:rPr>
          <w:rFonts w:ascii="Arial" w:hAnsi="Arial" w:cs="Arial"/>
          <w:b/>
        </w:rPr>
        <w:t>difficile</w:t>
      </w:r>
      <w:proofErr w:type="spellEnd"/>
      <w:r w:rsidRPr="00A771EC">
        <w:rPr>
          <w:rFonts w:ascii="Arial" w:hAnsi="Arial" w:cs="Arial"/>
          <w:b/>
        </w:rPr>
        <w:t xml:space="preserve"> or “C-Diff” for short.  They gave him another antibiotic which they said was the only thing that would help to get rid of the bad bacteria.</w:t>
      </w:r>
    </w:p>
    <w:p w:rsidR="00890F90" w:rsidRPr="00A771EC" w:rsidRDefault="00890F90" w:rsidP="00890F90">
      <w:pPr>
        <w:pStyle w:val="NoSpacing"/>
        <w:jc w:val="both"/>
        <w:rPr>
          <w:rFonts w:ascii="Arial" w:hAnsi="Arial" w:cs="Arial"/>
          <w:b/>
        </w:rPr>
      </w:pPr>
      <w:r w:rsidRPr="00A771EC">
        <w:rPr>
          <w:rFonts w:ascii="Arial" w:hAnsi="Arial" w:cs="Arial"/>
          <w:b/>
        </w:rPr>
        <w:t xml:space="preserve"> </w:t>
      </w:r>
    </w:p>
    <w:p w:rsidR="00890F90" w:rsidRPr="00A771EC" w:rsidRDefault="00890F90" w:rsidP="00890F90">
      <w:pPr>
        <w:pStyle w:val="NoSpacing"/>
        <w:jc w:val="both"/>
        <w:rPr>
          <w:rFonts w:ascii="Arial" w:hAnsi="Arial" w:cs="Arial"/>
          <w:b/>
        </w:rPr>
      </w:pPr>
      <w:r w:rsidRPr="00A771EC">
        <w:rPr>
          <w:rFonts w:ascii="Arial" w:hAnsi="Arial" w:cs="Arial"/>
          <w:b/>
        </w:rPr>
        <w:lastRenderedPageBreak/>
        <w:t xml:space="preserve">C-Diff is a </w:t>
      </w:r>
      <w:proofErr w:type="gramStart"/>
      <w:r w:rsidRPr="00A771EC">
        <w:rPr>
          <w:rFonts w:ascii="Arial" w:hAnsi="Arial" w:cs="Arial"/>
          <w:b/>
        </w:rPr>
        <w:t>bacteria</w:t>
      </w:r>
      <w:proofErr w:type="gramEnd"/>
      <w:r w:rsidRPr="00A771EC">
        <w:rPr>
          <w:rFonts w:ascii="Arial" w:hAnsi="Arial" w:cs="Arial"/>
          <w:b/>
        </w:rPr>
        <w:t xml:space="preserve"> you get in your inte</w:t>
      </w:r>
      <w:r w:rsidRPr="00A771EC">
        <w:rPr>
          <w:rFonts w:ascii="Arial" w:hAnsi="Arial" w:cs="Arial"/>
          <w:b/>
        </w:rPr>
        <w:t>s</w:t>
      </w:r>
      <w:r w:rsidRPr="00A771EC">
        <w:rPr>
          <w:rFonts w:ascii="Arial" w:hAnsi="Arial" w:cs="Arial"/>
          <w:b/>
        </w:rPr>
        <w:t xml:space="preserve">tines. It destroys all the </w:t>
      </w:r>
      <w:r w:rsidR="00293A1C">
        <w:rPr>
          <w:rFonts w:ascii="Arial" w:hAnsi="Arial" w:cs="Arial"/>
          <w:b/>
        </w:rPr>
        <w:t>good flora or bacteria in the</w:t>
      </w:r>
      <w:r w:rsidRPr="00A771EC">
        <w:rPr>
          <w:rFonts w:ascii="Arial" w:hAnsi="Arial" w:cs="Arial"/>
          <w:b/>
        </w:rPr>
        <w:t xml:space="preserve"> intestines and colon.  It can be very serious because it can cause your intestine lining to slough off and get holes in it and you could even die.  You can get C-Diff from hospitals and nursing homes.  It is caused by ta</w:t>
      </w:r>
      <w:r w:rsidRPr="00A771EC">
        <w:rPr>
          <w:rFonts w:ascii="Arial" w:hAnsi="Arial" w:cs="Arial"/>
          <w:b/>
        </w:rPr>
        <w:t>k</w:t>
      </w:r>
      <w:r w:rsidRPr="00A771EC">
        <w:rPr>
          <w:rFonts w:ascii="Arial" w:hAnsi="Arial" w:cs="Arial"/>
          <w:b/>
        </w:rPr>
        <w:t xml:space="preserve">ing too many antibiotics which kill </w:t>
      </w:r>
      <w:proofErr w:type="gramStart"/>
      <w:r w:rsidRPr="00A771EC">
        <w:rPr>
          <w:rFonts w:ascii="Arial" w:hAnsi="Arial" w:cs="Arial"/>
          <w:b/>
        </w:rPr>
        <w:t>off  the</w:t>
      </w:r>
      <w:proofErr w:type="gramEnd"/>
      <w:r w:rsidRPr="00A771EC">
        <w:rPr>
          <w:rFonts w:ascii="Arial" w:hAnsi="Arial" w:cs="Arial"/>
          <w:b/>
        </w:rPr>
        <w:t xml:space="preserve"> good bacteria which we have in our intestines.</w:t>
      </w:r>
    </w:p>
    <w:p w:rsidR="00890F90" w:rsidRPr="00A771EC" w:rsidRDefault="00890F90" w:rsidP="00890F90">
      <w:pPr>
        <w:pStyle w:val="NoSpacing"/>
        <w:jc w:val="both"/>
        <w:rPr>
          <w:rFonts w:ascii="Arial" w:hAnsi="Arial" w:cs="Arial"/>
          <w:b/>
        </w:rPr>
      </w:pPr>
    </w:p>
    <w:p w:rsidR="00890F90" w:rsidRPr="00A771EC" w:rsidRDefault="00952D70" w:rsidP="00890F90">
      <w:pPr>
        <w:pStyle w:val="NoSpacing"/>
        <w:jc w:val="both"/>
        <w:rPr>
          <w:rFonts w:ascii="Arial" w:hAnsi="Arial" w:cs="Arial"/>
          <w:b/>
        </w:rPr>
      </w:pPr>
      <w:r>
        <w:rPr>
          <w:rFonts w:ascii="Arial" w:hAnsi="Arial" w:cs="Arial"/>
          <w:b/>
        </w:rPr>
        <w:t xml:space="preserve">After 24 days of taking </w:t>
      </w:r>
      <w:r w:rsidR="00890F90" w:rsidRPr="00A771EC">
        <w:rPr>
          <w:rFonts w:ascii="Arial" w:hAnsi="Arial" w:cs="Arial"/>
          <w:b/>
        </w:rPr>
        <w:t>antibiotics Ro</w:t>
      </w:r>
      <w:r w:rsidR="00890F90" w:rsidRPr="00A771EC">
        <w:rPr>
          <w:rFonts w:ascii="Arial" w:hAnsi="Arial" w:cs="Arial"/>
          <w:b/>
        </w:rPr>
        <w:t>d</w:t>
      </w:r>
      <w:r w:rsidR="00890F90" w:rsidRPr="00A771EC">
        <w:rPr>
          <w:rFonts w:ascii="Arial" w:hAnsi="Arial" w:cs="Arial"/>
          <w:b/>
        </w:rPr>
        <w:t xml:space="preserve">ney was not getting any better. He was </w:t>
      </w:r>
      <w:proofErr w:type="gramStart"/>
      <w:r w:rsidR="00890F90" w:rsidRPr="00A771EC">
        <w:rPr>
          <w:rFonts w:ascii="Arial" w:hAnsi="Arial" w:cs="Arial"/>
          <w:b/>
        </w:rPr>
        <w:t>eliminating  chunks</w:t>
      </w:r>
      <w:proofErr w:type="gramEnd"/>
      <w:r w:rsidR="00890F90" w:rsidRPr="00A771EC">
        <w:rPr>
          <w:rFonts w:ascii="Arial" w:hAnsi="Arial" w:cs="Arial"/>
          <w:b/>
        </w:rPr>
        <w:t xml:space="preserve"> of his intestinal li</w:t>
      </w:r>
      <w:r w:rsidR="00890F90" w:rsidRPr="00A771EC">
        <w:rPr>
          <w:rFonts w:ascii="Arial" w:hAnsi="Arial" w:cs="Arial"/>
          <w:b/>
        </w:rPr>
        <w:t>n</w:t>
      </w:r>
      <w:r w:rsidR="00890F90" w:rsidRPr="00A771EC">
        <w:rPr>
          <w:rFonts w:ascii="Arial" w:hAnsi="Arial" w:cs="Arial"/>
          <w:b/>
        </w:rPr>
        <w:t xml:space="preserve">ing and  losing weight. </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 We again returned to the hospita</w:t>
      </w:r>
      <w:r w:rsidR="00293A1C">
        <w:rPr>
          <w:rFonts w:ascii="Arial" w:hAnsi="Arial" w:cs="Arial"/>
          <w:b/>
        </w:rPr>
        <w:t>l.  They looked at the specimen</w:t>
      </w:r>
      <w:r w:rsidRPr="00A771EC">
        <w:rPr>
          <w:rFonts w:ascii="Arial" w:hAnsi="Arial" w:cs="Arial"/>
          <w:b/>
        </w:rPr>
        <w:t xml:space="preserve"> we had saved but didn’t seem concerned about it.  They told him they could give him more antibiotics. At this point Rodney told them he wasn’t going to take any more antibiotics because they were burning him up.</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 He asked the doctor if there was an</w:t>
      </w:r>
      <w:r w:rsidRPr="00A771EC">
        <w:rPr>
          <w:rFonts w:ascii="Arial" w:hAnsi="Arial" w:cs="Arial"/>
          <w:b/>
        </w:rPr>
        <w:t>y</w:t>
      </w:r>
      <w:r w:rsidRPr="00A771EC">
        <w:rPr>
          <w:rFonts w:ascii="Arial" w:hAnsi="Arial" w:cs="Arial"/>
          <w:b/>
        </w:rPr>
        <w:t>thing else he coul</w:t>
      </w:r>
      <w:r w:rsidR="00EA2502">
        <w:rPr>
          <w:rFonts w:ascii="Arial" w:hAnsi="Arial" w:cs="Arial"/>
          <w:b/>
        </w:rPr>
        <w:t>d do besides taking antibiotics</w:t>
      </w:r>
      <w:r w:rsidR="00293A1C">
        <w:rPr>
          <w:rFonts w:ascii="Arial" w:hAnsi="Arial" w:cs="Arial"/>
          <w:b/>
        </w:rPr>
        <w:t xml:space="preserve"> </w:t>
      </w:r>
      <w:proofErr w:type="gramStart"/>
      <w:r w:rsidR="00293A1C">
        <w:rPr>
          <w:rFonts w:ascii="Arial" w:hAnsi="Arial" w:cs="Arial"/>
          <w:b/>
        </w:rPr>
        <w:t>The</w:t>
      </w:r>
      <w:proofErr w:type="gramEnd"/>
      <w:r w:rsidR="00293A1C">
        <w:rPr>
          <w:rFonts w:ascii="Arial" w:hAnsi="Arial" w:cs="Arial"/>
          <w:b/>
        </w:rPr>
        <w:t xml:space="preserve"> doctor told him there was,</w:t>
      </w:r>
      <w:r w:rsidRPr="00A771EC">
        <w:rPr>
          <w:rFonts w:ascii="Arial" w:hAnsi="Arial" w:cs="Arial"/>
          <w:b/>
        </w:rPr>
        <w:t xml:space="preserve"> but they didn’t recommend it.  B</w:t>
      </w:r>
      <w:r w:rsidRPr="00A771EC">
        <w:rPr>
          <w:rFonts w:ascii="Arial" w:hAnsi="Arial" w:cs="Arial"/>
          <w:b/>
        </w:rPr>
        <w:t>e</w:t>
      </w:r>
      <w:r w:rsidRPr="00A771EC">
        <w:rPr>
          <w:rFonts w:ascii="Arial" w:hAnsi="Arial" w:cs="Arial"/>
          <w:b/>
        </w:rPr>
        <w:t>cause he wouldn’t take any more ant</w:t>
      </w:r>
      <w:r w:rsidRPr="00A771EC">
        <w:rPr>
          <w:rFonts w:ascii="Arial" w:hAnsi="Arial" w:cs="Arial"/>
          <w:b/>
        </w:rPr>
        <w:t>i</w:t>
      </w:r>
      <w:r w:rsidRPr="00A771EC">
        <w:rPr>
          <w:rFonts w:ascii="Arial" w:hAnsi="Arial" w:cs="Arial"/>
          <w:b/>
        </w:rPr>
        <w:t>biotics he was sent home to take care of himself.</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Rodney has a friend in North Georgia who has a life-style retreat called “Times of Refreshing”. </w:t>
      </w:r>
      <w:r w:rsidR="00952D70">
        <w:rPr>
          <w:rFonts w:ascii="Arial" w:hAnsi="Arial" w:cs="Arial"/>
          <w:b/>
        </w:rPr>
        <w:t xml:space="preserve">They sometimes treat people </w:t>
      </w:r>
      <w:proofErr w:type="gramStart"/>
      <w:r w:rsidR="00952D70">
        <w:rPr>
          <w:rFonts w:ascii="Arial" w:hAnsi="Arial" w:cs="Arial"/>
          <w:b/>
        </w:rPr>
        <w:t>whom</w:t>
      </w:r>
      <w:r w:rsidRPr="00A771EC">
        <w:rPr>
          <w:rFonts w:ascii="Arial" w:hAnsi="Arial" w:cs="Arial"/>
          <w:b/>
        </w:rPr>
        <w:t xml:space="preserve">  doctors</w:t>
      </w:r>
      <w:proofErr w:type="gramEnd"/>
      <w:r w:rsidRPr="00A771EC">
        <w:rPr>
          <w:rFonts w:ascii="Arial" w:hAnsi="Arial" w:cs="Arial"/>
          <w:b/>
        </w:rPr>
        <w:t xml:space="preserve"> have been unable to help with modern medicine.  With proper natural remedies and a good diet they have been able to reverse the pro</w:t>
      </w:r>
      <w:r w:rsidRPr="00A771EC">
        <w:rPr>
          <w:rFonts w:ascii="Arial" w:hAnsi="Arial" w:cs="Arial"/>
          <w:b/>
        </w:rPr>
        <w:t>b</w:t>
      </w:r>
      <w:r w:rsidRPr="00A771EC">
        <w:rPr>
          <w:rFonts w:ascii="Arial" w:hAnsi="Arial" w:cs="Arial"/>
          <w:b/>
        </w:rPr>
        <w:t xml:space="preserve">lems (without the use of harmful drugs) and return them to good health again.  </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proofErr w:type="gramStart"/>
      <w:r w:rsidRPr="00A771EC">
        <w:rPr>
          <w:rFonts w:ascii="Arial" w:hAnsi="Arial" w:cs="Arial"/>
          <w:b/>
        </w:rPr>
        <w:t>They  follow</w:t>
      </w:r>
      <w:proofErr w:type="gramEnd"/>
      <w:r w:rsidRPr="00A771EC">
        <w:rPr>
          <w:rFonts w:ascii="Arial" w:hAnsi="Arial" w:cs="Arial"/>
          <w:b/>
        </w:rPr>
        <w:t xml:space="preserve"> the health laws that God has outlined in the Bible and use the </w:t>
      </w:r>
      <w:r w:rsidRPr="00A771EC">
        <w:rPr>
          <w:rFonts w:ascii="Arial" w:hAnsi="Arial" w:cs="Arial"/>
          <w:b/>
        </w:rPr>
        <w:lastRenderedPageBreak/>
        <w:t>herbs and foods that God ha</w:t>
      </w:r>
      <w:r w:rsidR="00671834">
        <w:rPr>
          <w:rFonts w:ascii="Arial" w:hAnsi="Arial" w:cs="Arial"/>
          <w:b/>
        </w:rPr>
        <w:t>s so gr</w:t>
      </w:r>
      <w:r w:rsidR="00671834">
        <w:rPr>
          <w:rFonts w:ascii="Arial" w:hAnsi="Arial" w:cs="Arial"/>
          <w:b/>
        </w:rPr>
        <w:t>a</w:t>
      </w:r>
      <w:r w:rsidR="00671834">
        <w:rPr>
          <w:rFonts w:ascii="Arial" w:hAnsi="Arial" w:cs="Arial"/>
          <w:b/>
        </w:rPr>
        <w:t>ciously provided for our</w:t>
      </w:r>
      <w:r w:rsidRPr="00A771EC">
        <w:rPr>
          <w:rFonts w:ascii="Arial" w:hAnsi="Arial" w:cs="Arial"/>
          <w:b/>
        </w:rPr>
        <w:t xml:space="preserve"> healing</w:t>
      </w:r>
      <w:r w:rsidR="00671834">
        <w:rPr>
          <w:rFonts w:ascii="Arial" w:hAnsi="Arial" w:cs="Arial"/>
          <w:b/>
        </w:rPr>
        <w:t xml:space="preserve">. </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Rodney called them</w:t>
      </w:r>
      <w:r w:rsidR="00293A1C">
        <w:rPr>
          <w:rFonts w:ascii="Arial" w:hAnsi="Arial" w:cs="Arial"/>
          <w:b/>
        </w:rPr>
        <w:t xml:space="preserve"> and</w:t>
      </w:r>
      <w:r w:rsidRPr="00A771EC">
        <w:rPr>
          <w:rFonts w:ascii="Arial" w:hAnsi="Arial" w:cs="Arial"/>
          <w:b/>
        </w:rPr>
        <w:t xml:space="preserve"> they were ge</w:t>
      </w:r>
      <w:r w:rsidRPr="00A771EC">
        <w:rPr>
          <w:rFonts w:ascii="Arial" w:hAnsi="Arial" w:cs="Arial"/>
          <w:b/>
        </w:rPr>
        <w:t>t</w:t>
      </w:r>
      <w:r w:rsidRPr="00A771EC">
        <w:rPr>
          <w:rFonts w:ascii="Arial" w:hAnsi="Arial" w:cs="Arial"/>
          <w:b/>
        </w:rPr>
        <w:t>ting ready for a 19-day program that coming Monday.   We left here on Su</w:t>
      </w:r>
      <w:r w:rsidRPr="00A771EC">
        <w:rPr>
          <w:rFonts w:ascii="Arial" w:hAnsi="Arial" w:cs="Arial"/>
          <w:b/>
        </w:rPr>
        <w:t>n</w:t>
      </w:r>
      <w:r w:rsidRPr="00A771EC">
        <w:rPr>
          <w:rFonts w:ascii="Arial" w:hAnsi="Arial" w:cs="Arial"/>
          <w:b/>
        </w:rPr>
        <w:t>day and he started on the program the next day. (After w</w:t>
      </w:r>
      <w:r w:rsidR="00671834">
        <w:rPr>
          <w:rFonts w:ascii="Arial" w:hAnsi="Arial" w:cs="Arial"/>
          <w:b/>
        </w:rPr>
        <w:t>e got there Rodney was exhausted and was</w:t>
      </w:r>
      <w:r w:rsidRPr="00A771EC">
        <w:rPr>
          <w:rFonts w:ascii="Arial" w:hAnsi="Arial" w:cs="Arial"/>
          <w:b/>
        </w:rPr>
        <w:t xml:space="preserve"> in bed for about a week).</w:t>
      </w: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After the 19-day treatment he is now drug-free and the C-Diff is gone! We praise God for Rodney’s recovery.  He had been on medical drugs for his heart and high blood pressure for a number of years.  His blood pressure is just as good now as it was while he was taking all the drugs.  His energy level is coming back and he is gaining weight. (We really believe if he had continued with the medical treatment given at the </w:t>
      </w:r>
      <w:proofErr w:type="gramStart"/>
      <w:r w:rsidR="00671834">
        <w:rPr>
          <w:rFonts w:ascii="Arial" w:hAnsi="Arial" w:cs="Arial"/>
          <w:b/>
        </w:rPr>
        <w:t>hospital  the</w:t>
      </w:r>
      <w:proofErr w:type="gramEnd"/>
      <w:r w:rsidR="00671834">
        <w:rPr>
          <w:rFonts w:ascii="Arial" w:hAnsi="Arial" w:cs="Arial"/>
          <w:b/>
        </w:rPr>
        <w:t xml:space="preserve"> story would be different)!</w:t>
      </w:r>
    </w:p>
    <w:p w:rsidR="00890F90" w:rsidRPr="00A771EC" w:rsidRDefault="00890F90" w:rsidP="00890F90">
      <w:pPr>
        <w:pStyle w:val="NoSpacing"/>
        <w:jc w:val="both"/>
        <w:rPr>
          <w:rFonts w:ascii="Arial" w:hAnsi="Arial" w:cs="Arial"/>
          <w:b/>
        </w:rPr>
      </w:pPr>
    </w:p>
    <w:p w:rsidR="00707A99" w:rsidRPr="00A771EC" w:rsidRDefault="00890F90" w:rsidP="00890F90">
      <w:pPr>
        <w:pStyle w:val="NoSpacing"/>
        <w:jc w:val="both"/>
        <w:rPr>
          <w:rFonts w:ascii="Arial" w:hAnsi="Arial" w:cs="Arial"/>
          <w:b/>
        </w:rPr>
      </w:pPr>
      <w:r w:rsidRPr="00A771EC">
        <w:rPr>
          <w:rFonts w:ascii="Arial" w:hAnsi="Arial" w:cs="Arial"/>
          <w:b/>
        </w:rPr>
        <w:t xml:space="preserve">The natural treatments that are </w:t>
      </w:r>
      <w:proofErr w:type="gramStart"/>
      <w:r w:rsidRPr="00A771EC">
        <w:rPr>
          <w:rFonts w:ascii="Arial" w:hAnsi="Arial" w:cs="Arial"/>
          <w:b/>
        </w:rPr>
        <w:t>being  used</w:t>
      </w:r>
      <w:proofErr w:type="gramEnd"/>
      <w:r w:rsidRPr="00A771EC">
        <w:rPr>
          <w:rFonts w:ascii="Arial" w:hAnsi="Arial" w:cs="Arial"/>
          <w:b/>
        </w:rPr>
        <w:t xml:space="preserve"> at Times of Refreshing  have been known to reverse diseases such as; d</w:t>
      </w:r>
      <w:r w:rsidRPr="00A771EC">
        <w:rPr>
          <w:rFonts w:ascii="Arial" w:hAnsi="Arial" w:cs="Arial"/>
          <w:b/>
        </w:rPr>
        <w:t>i</w:t>
      </w:r>
      <w:r w:rsidRPr="00A771EC">
        <w:rPr>
          <w:rFonts w:ascii="Arial" w:hAnsi="Arial" w:cs="Arial"/>
          <w:b/>
        </w:rPr>
        <w:t>abetes, high blood pressure, cancer, and heart disease as w</w:t>
      </w:r>
      <w:r w:rsidR="00366D68" w:rsidRPr="00A771EC">
        <w:rPr>
          <w:rFonts w:ascii="Arial" w:hAnsi="Arial" w:cs="Arial"/>
          <w:b/>
        </w:rPr>
        <w:t>ell as many other ai</w:t>
      </w:r>
      <w:r w:rsidR="00366D68" w:rsidRPr="00A771EC">
        <w:rPr>
          <w:rFonts w:ascii="Arial" w:hAnsi="Arial" w:cs="Arial"/>
          <w:b/>
        </w:rPr>
        <w:t>l</w:t>
      </w:r>
      <w:r w:rsidR="00366D68" w:rsidRPr="00A771EC">
        <w:rPr>
          <w:rFonts w:ascii="Arial" w:hAnsi="Arial" w:cs="Arial"/>
          <w:b/>
        </w:rPr>
        <w:t>ments.  If</w:t>
      </w:r>
      <w:r w:rsidRPr="00A771EC">
        <w:rPr>
          <w:rFonts w:ascii="Arial" w:hAnsi="Arial" w:cs="Arial"/>
          <w:b/>
        </w:rPr>
        <w:t xml:space="preserve"> any of you have medical pro</w:t>
      </w:r>
      <w:r w:rsidRPr="00A771EC">
        <w:rPr>
          <w:rFonts w:ascii="Arial" w:hAnsi="Arial" w:cs="Arial"/>
          <w:b/>
        </w:rPr>
        <w:t>b</w:t>
      </w:r>
      <w:r w:rsidRPr="00A771EC">
        <w:rPr>
          <w:rFonts w:ascii="Arial" w:hAnsi="Arial" w:cs="Arial"/>
          <w:b/>
        </w:rPr>
        <w:t>lems that are not responding to the do</w:t>
      </w:r>
      <w:r w:rsidRPr="00A771EC">
        <w:rPr>
          <w:rFonts w:ascii="Arial" w:hAnsi="Arial" w:cs="Arial"/>
          <w:b/>
        </w:rPr>
        <w:t>c</w:t>
      </w:r>
      <w:r w:rsidRPr="00A771EC">
        <w:rPr>
          <w:rFonts w:ascii="Arial" w:hAnsi="Arial" w:cs="Arial"/>
          <w:b/>
        </w:rPr>
        <w:t xml:space="preserve">tors </w:t>
      </w:r>
      <w:proofErr w:type="gramStart"/>
      <w:r w:rsidRPr="00A771EC">
        <w:rPr>
          <w:rFonts w:ascii="Arial" w:hAnsi="Arial" w:cs="Arial"/>
          <w:b/>
        </w:rPr>
        <w:t>treatments  maybe</w:t>
      </w:r>
      <w:proofErr w:type="gramEnd"/>
      <w:r w:rsidRPr="00A771EC">
        <w:rPr>
          <w:rFonts w:ascii="Arial" w:hAnsi="Arial" w:cs="Arial"/>
          <w:b/>
        </w:rPr>
        <w:t xml:space="preserve"> you would like to give this man a call:</w:t>
      </w:r>
    </w:p>
    <w:p w:rsidR="00890F90" w:rsidRPr="00A771EC" w:rsidRDefault="00890F90" w:rsidP="00890F90">
      <w:pPr>
        <w:pStyle w:val="NoSpacing"/>
        <w:jc w:val="both"/>
        <w:rPr>
          <w:rFonts w:ascii="Arial" w:hAnsi="Arial" w:cs="Arial"/>
          <w:b/>
          <w:i/>
        </w:rPr>
      </w:pPr>
      <w:proofErr w:type="spellStart"/>
      <w:proofErr w:type="gramStart"/>
      <w:r w:rsidRPr="00A771EC">
        <w:rPr>
          <w:rFonts w:ascii="Arial" w:hAnsi="Arial" w:cs="Arial"/>
          <w:b/>
          <w:i/>
        </w:rPr>
        <w:t>Shelem</w:t>
      </w:r>
      <w:proofErr w:type="spellEnd"/>
      <w:r w:rsidRPr="00A771EC">
        <w:rPr>
          <w:rFonts w:ascii="Arial" w:hAnsi="Arial" w:cs="Arial"/>
          <w:b/>
          <w:i/>
        </w:rPr>
        <w:t xml:space="preserve">  </w:t>
      </w:r>
      <w:proofErr w:type="spellStart"/>
      <w:r w:rsidRPr="00A771EC">
        <w:rPr>
          <w:rFonts w:ascii="Arial" w:hAnsi="Arial" w:cs="Arial"/>
          <w:b/>
          <w:i/>
        </w:rPr>
        <w:t>Flemons</w:t>
      </w:r>
      <w:proofErr w:type="spellEnd"/>
      <w:proofErr w:type="gramEnd"/>
      <w:r w:rsidRPr="00A771EC">
        <w:rPr>
          <w:rFonts w:ascii="Arial" w:hAnsi="Arial" w:cs="Arial"/>
          <w:b/>
          <w:i/>
        </w:rPr>
        <w:t>,  Director</w:t>
      </w:r>
    </w:p>
    <w:p w:rsidR="00890F90" w:rsidRPr="00A771EC" w:rsidRDefault="00890F90" w:rsidP="00890F90">
      <w:pPr>
        <w:pStyle w:val="NoSpacing"/>
        <w:jc w:val="both"/>
        <w:rPr>
          <w:rFonts w:ascii="Arial" w:hAnsi="Arial" w:cs="Arial"/>
          <w:b/>
          <w:i/>
        </w:rPr>
      </w:pPr>
      <w:r w:rsidRPr="00A771EC">
        <w:rPr>
          <w:rFonts w:ascii="Arial" w:hAnsi="Arial" w:cs="Arial"/>
          <w:b/>
          <w:i/>
        </w:rPr>
        <w:t>Times of Refreshing</w:t>
      </w:r>
    </w:p>
    <w:p w:rsidR="00890F90" w:rsidRPr="00A771EC" w:rsidRDefault="00890F90" w:rsidP="00890F90">
      <w:pPr>
        <w:pStyle w:val="NoSpacing"/>
        <w:jc w:val="both"/>
        <w:rPr>
          <w:rFonts w:ascii="Arial" w:hAnsi="Arial" w:cs="Arial"/>
          <w:b/>
          <w:i/>
        </w:rPr>
      </w:pPr>
      <w:r w:rsidRPr="00A771EC">
        <w:rPr>
          <w:rFonts w:ascii="Arial" w:hAnsi="Arial" w:cs="Arial"/>
          <w:b/>
          <w:i/>
        </w:rPr>
        <w:t>1240 Reeves Rd.</w:t>
      </w:r>
    </w:p>
    <w:p w:rsidR="00890F90" w:rsidRPr="00A771EC" w:rsidRDefault="00890F90" w:rsidP="00890F90">
      <w:pPr>
        <w:pStyle w:val="NoSpacing"/>
        <w:jc w:val="both"/>
        <w:rPr>
          <w:rFonts w:ascii="Arial" w:hAnsi="Arial" w:cs="Arial"/>
          <w:b/>
          <w:i/>
        </w:rPr>
      </w:pPr>
      <w:r w:rsidRPr="00A771EC">
        <w:rPr>
          <w:rFonts w:ascii="Arial" w:hAnsi="Arial" w:cs="Arial"/>
          <w:b/>
          <w:i/>
        </w:rPr>
        <w:t>Blairsville, GA 30512</w:t>
      </w:r>
    </w:p>
    <w:p w:rsidR="00890F90" w:rsidRDefault="00890F90" w:rsidP="00890F90">
      <w:pPr>
        <w:pStyle w:val="NoSpacing"/>
        <w:jc w:val="both"/>
        <w:rPr>
          <w:rFonts w:ascii="Arial" w:hAnsi="Arial" w:cs="Arial"/>
          <w:b/>
          <w:i/>
        </w:rPr>
      </w:pPr>
      <w:r w:rsidRPr="00A771EC">
        <w:rPr>
          <w:rFonts w:ascii="Arial" w:hAnsi="Arial" w:cs="Arial"/>
          <w:b/>
          <w:i/>
        </w:rPr>
        <w:t>Ph: (706) 835-27</w:t>
      </w:r>
    </w:p>
    <w:p w:rsidR="00D843DE" w:rsidRDefault="00D843DE" w:rsidP="00890F90">
      <w:pPr>
        <w:pStyle w:val="NoSpacing"/>
        <w:jc w:val="both"/>
        <w:rPr>
          <w:rFonts w:ascii="Arial" w:hAnsi="Arial" w:cs="Arial"/>
          <w:b/>
          <w:i/>
        </w:rPr>
      </w:pPr>
    </w:p>
    <w:p w:rsidR="00D843DE" w:rsidRDefault="00D843DE" w:rsidP="00890F90">
      <w:pPr>
        <w:pStyle w:val="NoSpacing"/>
        <w:jc w:val="both"/>
        <w:rPr>
          <w:rFonts w:ascii="Arial" w:hAnsi="Arial" w:cs="Arial"/>
          <w:b/>
        </w:rPr>
      </w:pPr>
      <w:r w:rsidRPr="00A771EC">
        <w:rPr>
          <w:rFonts w:ascii="Arial" w:hAnsi="Arial" w:cs="Arial"/>
          <w:b/>
        </w:rPr>
        <w:t>While we were at the retreat we were taught a better way of eating and prepa</w:t>
      </w:r>
      <w:r w:rsidRPr="00A771EC">
        <w:rPr>
          <w:rFonts w:ascii="Arial" w:hAnsi="Arial" w:cs="Arial"/>
          <w:b/>
        </w:rPr>
        <w:t>r</w:t>
      </w:r>
      <w:r w:rsidRPr="00A771EC">
        <w:rPr>
          <w:rFonts w:ascii="Arial" w:hAnsi="Arial" w:cs="Arial"/>
          <w:b/>
        </w:rPr>
        <w:t>ing food, which we will be sharing with you in some of our future newsletters</w:t>
      </w:r>
    </w:p>
    <w:p w:rsidR="00D843DE" w:rsidRPr="00A771EC" w:rsidRDefault="00D843DE" w:rsidP="00890F90">
      <w:pPr>
        <w:pStyle w:val="NoSpacing"/>
        <w:jc w:val="both"/>
        <w:rPr>
          <w:rFonts w:ascii="Arial" w:hAnsi="Arial" w:cs="Arial"/>
          <w:b/>
          <w:i/>
        </w:rPr>
      </w:pPr>
    </w:p>
    <w:p w:rsidR="00890F90" w:rsidRPr="00A771EC" w:rsidRDefault="00890F90" w:rsidP="00890F90">
      <w:pPr>
        <w:pStyle w:val="NoSpacing"/>
        <w:jc w:val="both"/>
        <w:rPr>
          <w:rFonts w:ascii="Arial" w:hAnsi="Arial" w:cs="Arial"/>
          <w:b/>
        </w:rPr>
      </w:pPr>
      <w:r w:rsidRPr="00A771EC">
        <w:rPr>
          <w:rFonts w:ascii="Arial" w:hAnsi="Arial" w:cs="Arial"/>
          <w:b/>
        </w:rPr>
        <w:t xml:space="preserve">Bless the Lord, oh my soul, and forget not all his benefits; </w:t>
      </w:r>
      <w:proofErr w:type="gramStart"/>
      <w:r w:rsidRPr="00A771EC">
        <w:rPr>
          <w:rFonts w:ascii="Arial" w:hAnsi="Arial" w:cs="Arial"/>
          <w:b/>
        </w:rPr>
        <w:t>Who</w:t>
      </w:r>
      <w:proofErr w:type="gramEnd"/>
      <w:r w:rsidRPr="00A771EC">
        <w:rPr>
          <w:rFonts w:ascii="Arial" w:hAnsi="Arial" w:cs="Arial"/>
          <w:b/>
        </w:rPr>
        <w:t xml:space="preserve"> </w:t>
      </w:r>
      <w:proofErr w:type="spellStart"/>
      <w:r w:rsidRPr="00A771EC">
        <w:rPr>
          <w:rFonts w:ascii="Arial" w:hAnsi="Arial" w:cs="Arial"/>
          <w:b/>
        </w:rPr>
        <w:t>forgiveth</w:t>
      </w:r>
      <w:proofErr w:type="spellEnd"/>
      <w:r w:rsidRPr="00A771EC">
        <w:rPr>
          <w:rFonts w:ascii="Arial" w:hAnsi="Arial" w:cs="Arial"/>
          <w:b/>
        </w:rPr>
        <w:t xml:space="preserve"> all </w:t>
      </w:r>
      <w:proofErr w:type="spellStart"/>
      <w:r w:rsidRPr="00A771EC">
        <w:rPr>
          <w:rFonts w:ascii="Arial" w:hAnsi="Arial" w:cs="Arial"/>
          <w:b/>
        </w:rPr>
        <w:lastRenderedPageBreak/>
        <w:t>thine</w:t>
      </w:r>
      <w:proofErr w:type="spellEnd"/>
      <w:r w:rsidRPr="00A771EC">
        <w:rPr>
          <w:rFonts w:ascii="Arial" w:hAnsi="Arial" w:cs="Arial"/>
          <w:b/>
        </w:rPr>
        <w:t xml:space="preserve"> iniquities; who </w:t>
      </w:r>
      <w:proofErr w:type="spellStart"/>
      <w:r w:rsidRPr="00A771EC">
        <w:rPr>
          <w:rFonts w:ascii="Arial" w:hAnsi="Arial" w:cs="Arial"/>
          <w:b/>
        </w:rPr>
        <w:t>healeth</w:t>
      </w:r>
      <w:proofErr w:type="spellEnd"/>
      <w:r w:rsidRPr="00A771EC">
        <w:rPr>
          <w:rFonts w:ascii="Arial" w:hAnsi="Arial" w:cs="Arial"/>
          <w:b/>
        </w:rPr>
        <w:t xml:space="preserve"> all thy di</w:t>
      </w:r>
      <w:r w:rsidRPr="00A771EC">
        <w:rPr>
          <w:rFonts w:ascii="Arial" w:hAnsi="Arial" w:cs="Arial"/>
          <w:b/>
        </w:rPr>
        <w:t>s</w:t>
      </w:r>
      <w:r w:rsidRPr="00A771EC">
        <w:rPr>
          <w:rFonts w:ascii="Arial" w:hAnsi="Arial" w:cs="Arial"/>
          <w:b/>
        </w:rPr>
        <w:t>eases.   Psalms 103:2</w:t>
      </w:r>
      <w:proofErr w:type="gramStart"/>
      <w:r w:rsidRPr="00A771EC">
        <w:rPr>
          <w:rFonts w:ascii="Arial" w:hAnsi="Arial" w:cs="Arial"/>
          <w:b/>
        </w:rPr>
        <w:t>,3</w:t>
      </w:r>
      <w:proofErr w:type="gramEnd"/>
      <w:r w:rsidR="00F83ACB">
        <w:rPr>
          <w:rFonts w:ascii="Arial" w:hAnsi="Arial" w:cs="Arial"/>
          <w:b/>
        </w:rPr>
        <w:t xml:space="preserve">`0020 </w:t>
      </w:r>
    </w:p>
    <w:p w:rsidR="00890F90" w:rsidRPr="00A771EC" w:rsidRDefault="00890F90" w:rsidP="00890F90">
      <w:pPr>
        <w:pStyle w:val="NoSpacing"/>
        <w:jc w:val="both"/>
        <w:rPr>
          <w:rFonts w:ascii="Arial" w:hAnsi="Arial" w:cs="Arial"/>
          <w:b/>
        </w:rPr>
      </w:pPr>
    </w:p>
    <w:p w:rsidR="00890F90" w:rsidRDefault="00A771EC" w:rsidP="00890F90">
      <w:pPr>
        <w:pStyle w:val="NoSpacing"/>
        <w:jc w:val="both"/>
        <w:rPr>
          <w:rFonts w:ascii="Arial" w:hAnsi="Arial" w:cs="Arial"/>
          <w:b/>
        </w:rPr>
      </w:pPr>
      <w:r>
        <w:rPr>
          <w:rFonts w:ascii="Arial" w:hAnsi="Arial" w:cs="Arial"/>
          <w:b/>
        </w:rPr>
        <w:t xml:space="preserve">         From Katie’s Cookbooks</w:t>
      </w:r>
      <w:r w:rsidR="00890F90" w:rsidRPr="00A771EC">
        <w:rPr>
          <w:rFonts w:ascii="Arial" w:hAnsi="Arial" w:cs="Arial"/>
          <w:b/>
        </w:rPr>
        <w:t xml:space="preserve"> </w:t>
      </w:r>
    </w:p>
    <w:p w:rsidR="00547DBD" w:rsidRDefault="00547DBD" w:rsidP="00890F90">
      <w:pPr>
        <w:pStyle w:val="NoSpacing"/>
        <w:jc w:val="both"/>
        <w:rPr>
          <w:rFonts w:ascii="Arial" w:hAnsi="Arial" w:cs="Arial"/>
          <w:b/>
        </w:rPr>
      </w:pPr>
    </w:p>
    <w:p w:rsidR="00547DBD" w:rsidRDefault="00547DBD" w:rsidP="00890F90">
      <w:pPr>
        <w:pStyle w:val="NoSpacing"/>
        <w:jc w:val="both"/>
        <w:rPr>
          <w:rFonts w:ascii="Arial" w:hAnsi="Arial" w:cs="Arial"/>
          <w:b/>
        </w:rPr>
      </w:pPr>
      <w:r>
        <w:rPr>
          <w:rFonts w:ascii="Arial" w:hAnsi="Arial" w:cs="Arial"/>
          <w:b/>
        </w:rPr>
        <w:t xml:space="preserve">              Italian Dressing</w:t>
      </w:r>
    </w:p>
    <w:p w:rsidR="00547DBD" w:rsidRDefault="00547DBD" w:rsidP="00890F90">
      <w:pPr>
        <w:pStyle w:val="NoSpacing"/>
        <w:jc w:val="both"/>
        <w:rPr>
          <w:rFonts w:ascii="Arial" w:hAnsi="Arial" w:cs="Arial"/>
          <w:b/>
        </w:rPr>
      </w:pPr>
    </w:p>
    <w:p w:rsidR="00547DBD" w:rsidRDefault="003F24A8" w:rsidP="003F24A8">
      <w:pPr>
        <w:pStyle w:val="NoSpacing"/>
        <w:ind w:left="720" w:hanging="720"/>
        <w:jc w:val="both"/>
        <w:rPr>
          <w:rFonts w:ascii="Arial" w:hAnsi="Arial" w:cs="Arial"/>
          <w:b/>
        </w:rPr>
      </w:pPr>
      <w:r>
        <w:rPr>
          <w:rFonts w:ascii="Arial" w:hAnsi="Arial" w:cs="Arial"/>
          <w:b/>
        </w:rPr>
        <w:t xml:space="preserve">2 </w:t>
      </w:r>
      <w:proofErr w:type="spellStart"/>
      <w:r>
        <w:rPr>
          <w:rFonts w:ascii="Arial" w:hAnsi="Arial" w:cs="Arial"/>
          <w:b/>
        </w:rPr>
        <w:t>T</w:t>
      </w:r>
      <w:r w:rsidR="00547DBD">
        <w:rPr>
          <w:rFonts w:ascii="Arial" w:hAnsi="Arial" w:cs="Arial"/>
          <w:b/>
        </w:rPr>
        <w:t>bs</w:t>
      </w:r>
      <w:proofErr w:type="spellEnd"/>
      <w:r w:rsidR="00547DBD">
        <w:rPr>
          <w:rFonts w:ascii="Arial" w:hAnsi="Arial" w:cs="Arial"/>
          <w:b/>
        </w:rPr>
        <w:t xml:space="preserve"> water</w:t>
      </w:r>
    </w:p>
    <w:p w:rsidR="00547DBD" w:rsidRDefault="00547DBD" w:rsidP="00890F90">
      <w:pPr>
        <w:pStyle w:val="NoSpacing"/>
        <w:jc w:val="both"/>
        <w:rPr>
          <w:rFonts w:ascii="Arial" w:hAnsi="Arial" w:cs="Arial"/>
          <w:b/>
        </w:rPr>
      </w:pPr>
      <w:r>
        <w:rPr>
          <w:rFonts w:ascii="Arial" w:hAnsi="Arial" w:cs="Arial"/>
          <w:b/>
        </w:rPr>
        <w:t>½ cup light olive or flax seed oil</w:t>
      </w:r>
    </w:p>
    <w:p w:rsidR="00547DBD" w:rsidRDefault="00547DBD" w:rsidP="00890F90">
      <w:pPr>
        <w:pStyle w:val="NoSpacing"/>
        <w:jc w:val="both"/>
        <w:rPr>
          <w:rFonts w:ascii="Arial" w:hAnsi="Arial" w:cs="Arial"/>
          <w:b/>
        </w:rPr>
      </w:pPr>
      <w:r>
        <w:rPr>
          <w:rFonts w:ascii="Arial" w:hAnsi="Arial" w:cs="Arial"/>
          <w:b/>
        </w:rPr>
        <w:t>¼ cup honey or agave nectar</w:t>
      </w:r>
    </w:p>
    <w:p w:rsidR="00547DBD" w:rsidRDefault="00547DBD" w:rsidP="00890F90">
      <w:pPr>
        <w:pStyle w:val="NoSpacing"/>
        <w:jc w:val="both"/>
        <w:rPr>
          <w:rFonts w:ascii="Arial" w:hAnsi="Arial" w:cs="Arial"/>
          <w:b/>
        </w:rPr>
      </w:pPr>
      <w:r>
        <w:rPr>
          <w:rFonts w:ascii="Arial" w:hAnsi="Arial" w:cs="Arial"/>
          <w:b/>
        </w:rPr>
        <w:t>1 tsp garlic granules or powder</w:t>
      </w:r>
    </w:p>
    <w:p w:rsidR="00547DBD" w:rsidRDefault="00547DBD" w:rsidP="00890F90">
      <w:pPr>
        <w:pStyle w:val="NoSpacing"/>
        <w:jc w:val="both"/>
        <w:rPr>
          <w:rFonts w:ascii="Arial" w:hAnsi="Arial" w:cs="Arial"/>
          <w:b/>
        </w:rPr>
      </w:pPr>
      <w:r>
        <w:rPr>
          <w:rFonts w:ascii="Arial" w:hAnsi="Arial" w:cs="Arial"/>
          <w:b/>
        </w:rPr>
        <w:t>2 tsp onion granules or powder</w:t>
      </w:r>
    </w:p>
    <w:p w:rsidR="00547DBD" w:rsidRDefault="00547DBD" w:rsidP="00890F90">
      <w:pPr>
        <w:pStyle w:val="NoSpacing"/>
        <w:jc w:val="both"/>
        <w:rPr>
          <w:rFonts w:ascii="Arial" w:hAnsi="Arial" w:cs="Arial"/>
          <w:b/>
        </w:rPr>
      </w:pPr>
      <w:r>
        <w:rPr>
          <w:rFonts w:ascii="Arial" w:hAnsi="Arial" w:cs="Arial"/>
          <w:b/>
        </w:rPr>
        <w:t xml:space="preserve">1 tsp </w:t>
      </w:r>
      <w:proofErr w:type="spellStart"/>
      <w:r>
        <w:rPr>
          <w:rFonts w:ascii="Arial" w:hAnsi="Arial" w:cs="Arial"/>
          <w:b/>
        </w:rPr>
        <w:t>herbamare</w:t>
      </w:r>
      <w:proofErr w:type="spellEnd"/>
      <w:r>
        <w:rPr>
          <w:rFonts w:ascii="Arial" w:hAnsi="Arial" w:cs="Arial"/>
          <w:b/>
        </w:rPr>
        <w:t xml:space="preserve"> (health food store)</w:t>
      </w:r>
    </w:p>
    <w:p w:rsidR="00547DBD" w:rsidRDefault="00547DBD" w:rsidP="00890F90">
      <w:pPr>
        <w:pStyle w:val="NoSpacing"/>
        <w:jc w:val="both"/>
        <w:rPr>
          <w:rFonts w:ascii="Arial" w:hAnsi="Arial" w:cs="Arial"/>
          <w:b/>
        </w:rPr>
      </w:pPr>
      <w:r>
        <w:rPr>
          <w:rFonts w:ascii="Arial" w:hAnsi="Arial" w:cs="Arial"/>
          <w:b/>
        </w:rPr>
        <w:t>½ tsp basil</w:t>
      </w:r>
    </w:p>
    <w:p w:rsidR="00547DBD" w:rsidRDefault="00547DBD" w:rsidP="00890F90">
      <w:pPr>
        <w:pStyle w:val="NoSpacing"/>
        <w:jc w:val="both"/>
        <w:rPr>
          <w:rFonts w:ascii="Arial" w:hAnsi="Arial" w:cs="Arial"/>
          <w:b/>
        </w:rPr>
      </w:pPr>
      <w:r>
        <w:rPr>
          <w:rFonts w:ascii="Arial" w:hAnsi="Arial" w:cs="Arial"/>
          <w:b/>
        </w:rPr>
        <w:t>1 tsp parsley</w:t>
      </w:r>
    </w:p>
    <w:p w:rsidR="00547DBD" w:rsidRDefault="00547DBD" w:rsidP="00890F90">
      <w:pPr>
        <w:pStyle w:val="NoSpacing"/>
        <w:jc w:val="both"/>
        <w:rPr>
          <w:rFonts w:ascii="Arial" w:hAnsi="Arial" w:cs="Arial"/>
          <w:b/>
        </w:rPr>
      </w:pPr>
      <w:r>
        <w:rPr>
          <w:rFonts w:ascii="Arial" w:hAnsi="Arial" w:cs="Arial"/>
          <w:b/>
        </w:rPr>
        <w:t>½ tsp dill weed</w:t>
      </w:r>
    </w:p>
    <w:p w:rsidR="00547DBD" w:rsidRDefault="00547DBD" w:rsidP="00890F90">
      <w:pPr>
        <w:pStyle w:val="NoSpacing"/>
        <w:jc w:val="both"/>
        <w:rPr>
          <w:rFonts w:ascii="Arial" w:hAnsi="Arial" w:cs="Arial"/>
          <w:b/>
        </w:rPr>
      </w:pPr>
      <w:r>
        <w:rPr>
          <w:rFonts w:ascii="Arial" w:hAnsi="Arial" w:cs="Arial"/>
          <w:b/>
        </w:rPr>
        <w:t>¼ cup lemon juice</w:t>
      </w:r>
    </w:p>
    <w:p w:rsidR="00547DBD" w:rsidRDefault="00547DBD" w:rsidP="00890F90">
      <w:pPr>
        <w:pStyle w:val="NoSpacing"/>
        <w:jc w:val="both"/>
        <w:rPr>
          <w:rFonts w:ascii="Arial" w:hAnsi="Arial" w:cs="Arial"/>
          <w:b/>
        </w:rPr>
      </w:pPr>
    </w:p>
    <w:p w:rsidR="00547DBD" w:rsidRPr="00547DBD" w:rsidRDefault="00547DBD" w:rsidP="00890F90">
      <w:pPr>
        <w:pStyle w:val="NoSpacing"/>
        <w:jc w:val="both"/>
        <w:rPr>
          <w:rFonts w:ascii="Arial" w:hAnsi="Arial" w:cs="Arial"/>
          <w:b/>
          <w:sz w:val="20"/>
          <w:szCs w:val="20"/>
        </w:rPr>
      </w:pPr>
      <w:r>
        <w:rPr>
          <w:rFonts w:ascii="Arial" w:hAnsi="Arial" w:cs="Arial"/>
          <w:b/>
        </w:rPr>
        <w:t xml:space="preserve">To make a creamy dressing, blend in blender until smooth.  Or you can simply combine all ingredients and put in jar.  Shake well and serve. </w:t>
      </w:r>
      <w:r>
        <w:rPr>
          <w:rFonts w:ascii="Arial" w:hAnsi="Arial" w:cs="Arial"/>
          <w:b/>
          <w:sz w:val="20"/>
          <w:szCs w:val="20"/>
        </w:rPr>
        <w:t xml:space="preserve">Times of Refreshing Cook Book by Diane M. </w:t>
      </w:r>
      <w:proofErr w:type="spellStart"/>
      <w:r>
        <w:rPr>
          <w:rFonts w:ascii="Arial" w:hAnsi="Arial" w:cs="Arial"/>
          <w:b/>
          <w:sz w:val="20"/>
          <w:szCs w:val="20"/>
        </w:rPr>
        <w:t>Flemons</w:t>
      </w:r>
      <w:proofErr w:type="spellEnd"/>
    </w:p>
    <w:p w:rsidR="00547DBD" w:rsidRDefault="00547DBD" w:rsidP="00890F90">
      <w:pPr>
        <w:pStyle w:val="NoSpacing"/>
        <w:jc w:val="both"/>
        <w:rPr>
          <w:rFonts w:ascii="Arial" w:hAnsi="Arial" w:cs="Arial"/>
          <w:b/>
        </w:rPr>
      </w:pPr>
    </w:p>
    <w:p w:rsidR="00547DBD" w:rsidRDefault="00547DBD" w:rsidP="00890F90">
      <w:pPr>
        <w:pStyle w:val="NoSpacing"/>
        <w:jc w:val="both"/>
        <w:rPr>
          <w:rFonts w:ascii="Arial" w:hAnsi="Arial" w:cs="Arial"/>
          <w:b/>
        </w:rPr>
      </w:pPr>
      <w:r>
        <w:rPr>
          <w:rFonts w:ascii="Arial" w:hAnsi="Arial" w:cs="Arial"/>
          <w:b/>
        </w:rPr>
        <w:t xml:space="preserve">                   Chili Powder</w:t>
      </w:r>
    </w:p>
    <w:p w:rsidR="00743D60" w:rsidRDefault="00743D60" w:rsidP="00890F90">
      <w:pPr>
        <w:pStyle w:val="NoSpacing"/>
        <w:jc w:val="both"/>
        <w:rPr>
          <w:rFonts w:ascii="Arial" w:hAnsi="Arial" w:cs="Arial"/>
          <w:b/>
        </w:rPr>
      </w:pPr>
    </w:p>
    <w:p w:rsidR="00743D60" w:rsidRDefault="00743D60" w:rsidP="00890F90">
      <w:pPr>
        <w:pStyle w:val="NoSpacing"/>
        <w:jc w:val="both"/>
        <w:rPr>
          <w:rFonts w:ascii="Arial" w:hAnsi="Arial" w:cs="Arial"/>
          <w:b/>
        </w:rPr>
      </w:pPr>
      <w:r>
        <w:rPr>
          <w:rFonts w:ascii="Arial" w:hAnsi="Arial" w:cs="Arial"/>
          <w:b/>
        </w:rPr>
        <w:t>7 bay leaves</w:t>
      </w:r>
    </w:p>
    <w:p w:rsidR="00743D60" w:rsidRDefault="00743D60" w:rsidP="00890F90">
      <w:pPr>
        <w:pStyle w:val="NoSpacing"/>
        <w:jc w:val="both"/>
        <w:rPr>
          <w:rFonts w:ascii="Arial" w:hAnsi="Arial" w:cs="Arial"/>
          <w:b/>
        </w:rPr>
      </w:pPr>
      <w:r>
        <w:rPr>
          <w:rFonts w:ascii="Arial" w:hAnsi="Arial" w:cs="Arial"/>
          <w:b/>
        </w:rPr>
        <w:t xml:space="preserve">1 ½ </w:t>
      </w:r>
      <w:proofErr w:type="gramStart"/>
      <w:r>
        <w:rPr>
          <w:rFonts w:ascii="Arial" w:hAnsi="Arial" w:cs="Arial"/>
          <w:b/>
        </w:rPr>
        <w:t>Tbsp  basil</w:t>
      </w:r>
      <w:proofErr w:type="gramEnd"/>
    </w:p>
    <w:p w:rsidR="00743D60" w:rsidRDefault="00743D60" w:rsidP="00890F90">
      <w:pPr>
        <w:pStyle w:val="NoSpacing"/>
        <w:jc w:val="both"/>
        <w:rPr>
          <w:rFonts w:ascii="Arial" w:hAnsi="Arial" w:cs="Arial"/>
          <w:b/>
        </w:rPr>
      </w:pPr>
      <w:r>
        <w:rPr>
          <w:rFonts w:ascii="Arial" w:hAnsi="Arial" w:cs="Arial"/>
          <w:b/>
        </w:rPr>
        <w:t>½ cup paprika</w:t>
      </w:r>
    </w:p>
    <w:p w:rsidR="00743D60" w:rsidRDefault="00743D60" w:rsidP="00890F90">
      <w:pPr>
        <w:pStyle w:val="NoSpacing"/>
        <w:jc w:val="both"/>
        <w:rPr>
          <w:rFonts w:ascii="Arial" w:hAnsi="Arial" w:cs="Arial"/>
          <w:b/>
        </w:rPr>
      </w:pPr>
      <w:r>
        <w:rPr>
          <w:rFonts w:ascii="Arial" w:hAnsi="Arial" w:cs="Arial"/>
          <w:b/>
        </w:rPr>
        <w:t>1 Tbsp cumin</w:t>
      </w:r>
    </w:p>
    <w:p w:rsidR="00743D60" w:rsidRDefault="00743D60" w:rsidP="00890F90">
      <w:pPr>
        <w:pStyle w:val="NoSpacing"/>
        <w:jc w:val="both"/>
        <w:rPr>
          <w:rFonts w:ascii="Arial" w:hAnsi="Arial" w:cs="Arial"/>
          <w:b/>
        </w:rPr>
      </w:pPr>
      <w:r>
        <w:rPr>
          <w:rFonts w:ascii="Arial" w:hAnsi="Arial" w:cs="Arial"/>
          <w:b/>
        </w:rPr>
        <w:t>2 Tbsp onion powder</w:t>
      </w:r>
    </w:p>
    <w:p w:rsidR="00743D60" w:rsidRDefault="00743D60" w:rsidP="00890F90">
      <w:pPr>
        <w:pStyle w:val="NoSpacing"/>
        <w:jc w:val="both"/>
        <w:rPr>
          <w:rFonts w:ascii="Arial" w:hAnsi="Arial" w:cs="Arial"/>
          <w:b/>
        </w:rPr>
      </w:pPr>
      <w:r>
        <w:rPr>
          <w:rFonts w:ascii="Arial" w:hAnsi="Arial" w:cs="Arial"/>
          <w:b/>
        </w:rPr>
        <w:t>1 ½ tsp garlic powder</w:t>
      </w:r>
    </w:p>
    <w:p w:rsidR="00743D60" w:rsidRDefault="00743D60" w:rsidP="00890F90">
      <w:pPr>
        <w:pStyle w:val="NoSpacing"/>
        <w:jc w:val="both"/>
        <w:rPr>
          <w:rFonts w:ascii="Arial" w:hAnsi="Arial" w:cs="Arial"/>
          <w:b/>
        </w:rPr>
      </w:pPr>
      <w:r>
        <w:rPr>
          <w:rFonts w:ascii="Arial" w:hAnsi="Arial" w:cs="Arial"/>
          <w:b/>
        </w:rPr>
        <w:t>¼ cup parsley flakes</w:t>
      </w:r>
    </w:p>
    <w:p w:rsidR="00743D60" w:rsidRDefault="00743D60" w:rsidP="00890F90">
      <w:pPr>
        <w:pStyle w:val="NoSpacing"/>
        <w:jc w:val="both"/>
        <w:rPr>
          <w:rFonts w:ascii="Arial" w:hAnsi="Arial" w:cs="Arial"/>
          <w:b/>
        </w:rPr>
      </w:pPr>
      <w:r>
        <w:rPr>
          <w:rFonts w:ascii="Arial" w:hAnsi="Arial" w:cs="Arial"/>
          <w:b/>
        </w:rPr>
        <w:t>4 tsp oregano</w:t>
      </w:r>
    </w:p>
    <w:p w:rsidR="00743D60" w:rsidRDefault="00743D60" w:rsidP="00890F90">
      <w:pPr>
        <w:pStyle w:val="NoSpacing"/>
        <w:jc w:val="both"/>
        <w:rPr>
          <w:rFonts w:ascii="Arial" w:hAnsi="Arial" w:cs="Arial"/>
          <w:b/>
        </w:rPr>
      </w:pPr>
    </w:p>
    <w:p w:rsidR="00743D60" w:rsidRDefault="00743D60" w:rsidP="00890F90">
      <w:pPr>
        <w:pStyle w:val="NoSpacing"/>
        <w:jc w:val="both"/>
        <w:rPr>
          <w:rFonts w:ascii="Arial" w:hAnsi="Arial" w:cs="Arial"/>
          <w:b/>
          <w:sz w:val="20"/>
          <w:szCs w:val="20"/>
        </w:rPr>
      </w:pPr>
      <w:r>
        <w:rPr>
          <w:rFonts w:ascii="Arial" w:hAnsi="Arial" w:cs="Arial"/>
          <w:b/>
        </w:rPr>
        <w:t xml:space="preserve">Blend all ingredients in blender until powdered.  </w:t>
      </w:r>
      <w:proofErr w:type="gramStart"/>
      <w:r>
        <w:rPr>
          <w:rFonts w:ascii="Arial" w:hAnsi="Arial" w:cs="Arial"/>
          <w:b/>
        </w:rPr>
        <w:t>May use grinder, Store in air-tight container.</w:t>
      </w:r>
      <w:proofErr w:type="gramEnd"/>
      <w:r>
        <w:rPr>
          <w:rFonts w:ascii="Arial" w:hAnsi="Arial" w:cs="Arial"/>
          <w:b/>
        </w:rPr>
        <w:t xml:space="preserve"> </w:t>
      </w:r>
      <w:r w:rsidRPr="00743D60">
        <w:rPr>
          <w:rFonts w:ascii="Arial" w:hAnsi="Arial" w:cs="Arial"/>
          <w:b/>
          <w:sz w:val="20"/>
          <w:szCs w:val="20"/>
        </w:rPr>
        <w:t xml:space="preserve">Times of Refreshing Cook Book by Diane M. </w:t>
      </w:r>
      <w:proofErr w:type="spellStart"/>
      <w:r w:rsidRPr="00743D60">
        <w:rPr>
          <w:rFonts w:ascii="Arial" w:hAnsi="Arial" w:cs="Arial"/>
          <w:b/>
          <w:sz w:val="20"/>
          <w:szCs w:val="20"/>
        </w:rPr>
        <w:t>Flemons</w:t>
      </w:r>
      <w:proofErr w:type="spellEnd"/>
    </w:p>
    <w:p w:rsidR="00743D60" w:rsidRDefault="00743D60" w:rsidP="00890F90">
      <w:pPr>
        <w:pStyle w:val="NoSpacing"/>
        <w:jc w:val="both"/>
        <w:rPr>
          <w:rFonts w:ascii="Arial" w:hAnsi="Arial" w:cs="Arial"/>
          <w:b/>
          <w:sz w:val="20"/>
          <w:szCs w:val="20"/>
        </w:rPr>
      </w:pPr>
    </w:p>
    <w:p w:rsidR="00743D60" w:rsidRDefault="00743D60" w:rsidP="00890F90">
      <w:pPr>
        <w:pStyle w:val="NoSpacing"/>
        <w:jc w:val="both"/>
        <w:rPr>
          <w:rFonts w:ascii="Arial" w:hAnsi="Arial" w:cs="Arial"/>
          <w:b/>
        </w:rPr>
      </w:pPr>
      <w:proofErr w:type="gramStart"/>
      <w:r>
        <w:rPr>
          <w:rFonts w:ascii="Arial" w:hAnsi="Arial" w:cs="Arial"/>
          <w:b/>
        </w:rPr>
        <w:t>That’s all for now.</w:t>
      </w:r>
      <w:proofErr w:type="gramEnd"/>
      <w:r>
        <w:rPr>
          <w:rFonts w:ascii="Arial" w:hAnsi="Arial" w:cs="Arial"/>
          <w:b/>
        </w:rPr>
        <w:t xml:space="preserve">  See you next month.</w:t>
      </w:r>
    </w:p>
    <w:p w:rsidR="00743D60" w:rsidRDefault="00743D60" w:rsidP="00890F90">
      <w:pPr>
        <w:pStyle w:val="NoSpacing"/>
        <w:jc w:val="both"/>
        <w:rPr>
          <w:rFonts w:ascii="Arial" w:hAnsi="Arial" w:cs="Arial"/>
          <w:b/>
        </w:rPr>
      </w:pPr>
    </w:p>
    <w:p w:rsidR="00707A99" w:rsidRDefault="00743D60" w:rsidP="00890F90">
      <w:pPr>
        <w:pStyle w:val="NoSpacing"/>
        <w:jc w:val="both"/>
        <w:rPr>
          <w:rFonts w:ascii="Arial" w:hAnsi="Arial" w:cs="Arial"/>
          <w:b/>
        </w:rPr>
      </w:pPr>
      <w:r>
        <w:rPr>
          <w:rFonts w:ascii="Arial" w:hAnsi="Arial" w:cs="Arial"/>
          <w:b/>
        </w:rPr>
        <w:t xml:space="preserve">Remember God loves you, and so do we!  </w:t>
      </w:r>
    </w:p>
    <w:p w:rsidR="00743D60" w:rsidRPr="00743D60" w:rsidRDefault="00743D60" w:rsidP="00890F90">
      <w:pPr>
        <w:pStyle w:val="NoSpacing"/>
        <w:jc w:val="both"/>
        <w:rPr>
          <w:rFonts w:ascii="Arial" w:hAnsi="Arial" w:cs="Arial"/>
          <w:b/>
        </w:rPr>
      </w:pPr>
      <w:r>
        <w:rPr>
          <w:rFonts w:ascii="Arial" w:hAnsi="Arial" w:cs="Arial"/>
          <w:b/>
        </w:rPr>
        <w:t xml:space="preserve">                              </w:t>
      </w:r>
      <w:r w:rsidR="00707A99">
        <w:rPr>
          <w:rFonts w:ascii="Arial" w:hAnsi="Arial" w:cs="Arial"/>
          <w:b/>
        </w:rPr>
        <w:t xml:space="preserve">        </w:t>
      </w:r>
      <w:r>
        <w:rPr>
          <w:rFonts w:ascii="Arial" w:hAnsi="Arial" w:cs="Arial"/>
          <w:b/>
        </w:rPr>
        <w:t xml:space="preserve"> Katie and Rodney</w:t>
      </w:r>
    </w:p>
    <w:p w:rsidR="00743D60" w:rsidRPr="00743D60" w:rsidRDefault="00743D60" w:rsidP="00890F90">
      <w:pPr>
        <w:pStyle w:val="NoSpacing"/>
        <w:jc w:val="both"/>
        <w:rPr>
          <w:rFonts w:ascii="Arial" w:hAnsi="Arial" w:cs="Arial"/>
          <w:b/>
          <w:sz w:val="20"/>
          <w:szCs w:val="20"/>
        </w:rPr>
      </w:pPr>
    </w:p>
    <w:p w:rsidR="00743D60" w:rsidRPr="00743D60" w:rsidRDefault="00743D60" w:rsidP="00890F90">
      <w:pPr>
        <w:pStyle w:val="NoSpacing"/>
        <w:jc w:val="both"/>
        <w:rPr>
          <w:rFonts w:ascii="Arial" w:hAnsi="Arial" w:cs="Arial"/>
          <w:b/>
          <w:sz w:val="20"/>
          <w:szCs w:val="20"/>
        </w:rPr>
      </w:pPr>
    </w:p>
    <w:p w:rsidR="00743D60" w:rsidRDefault="00743D60" w:rsidP="00890F90">
      <w:pPr>
        <w:pStyle w:val="NoSpacing"/>
        <w:jc w:val="both"/>
        <w:rPr>
          <w:rFonts w:ascii="Arial" w:hAnsi="Arial" w:cs="Arial"/>
          <w:b/>
        </w:rPr>
      </w:pPr>
    </w:p>
    <w:p w:rsidR="00547DBD" w:rsidRDefault="00547DBD" w:rsidP="00890F90">
      <w:pPr>
        <w:pStyle w:val="NoSpacing"/>
        <w:jc w:val="both"/>
        <w:rPr>
          <w:rFonts w:ascii="Arial" w:hAnsi="Arial" w:cs="Arial"/>
          <w:b/>
        </w:rPr>
      </w:pPr>
    </w:p>
    <w:p w:rsidR="00547DBD" w:rsidRPr="00A771EC" w:rsidRDefault="00547DBD"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p>
    <w:p w:rsidR="00890F90" w:rsidRPr="00A771EC" w:rsidRDefault="00890F90" w:rsidP="00890F90">
      <w:pPr>
        <w:pStyle w:val="NoSpacing"/>
        <w:jc w:val="both"/>
        <w:rPr>
          <w:rFonts w:ascii="Arial" w:hAnsi="Arial" w:cs="Arial"/>
          <w:b/>
        </w:rPr>
      </w:pPr>
      <w:r w:rsidRPr="00A771EC">
        <w:rPr>
          <w:rFonts w:ascii="Arial" w:hAnsi="Arial" w:cs="Arial"/>
          <w:b/>
        </w:rPr>
        <w:t xml:space="preserve"> </w:t>
      </w:r>
    </w:p>
    <w:p w:rsidR="00727B9E" w:rsidRPr="00A771EC" w:rsidRDefault="00727B9E" w:rsidP="00A85CB0">
      <w:pPr>
        <w:pStyle w:val="NoSpacing"/>
        <w:jc w:val="both"/>
      </w:pPr>
    </w:p>
    <w:sectPr w:rsidR="00727B9E" w:rsidRPr="00A771EC" w:rsidSect="00A85CB0">
      <w:pgSz w:w="12240" w:h="15840"/>
      <w:pgMar w:top="1440" w:right="1080" w:bottom="1440" w:left="108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20"/>
  <w:displayHorizontalDrawingGridEvery w:val="2"/>
  <w:noPunctuationKerning/>
  <w:characterSpacingControl w:val="doNotCompress"/>
  <w:compat/>
  <w:rsids>
    <w:rsidRoot w:val="00A85CB0"/>
    <w:rsid w:val="00022064"/>
    <w:rsid w:val="00124439"/>
    <w:rsid w:val="0015739C"/>
    <w:rsid w:val="00293A1C"/>
    <w:rsid w:val="00366D68"/>
    <w:rsid w:val="003F24A8"/>
    <w:rsid w:val="00487FB5"/>
    <w:rsid w:val="00547DBD"/>
    <w:rsid w:val="006138E6"/>
    <w:rsid w:val="00671834"/>
    <w:rsid w:val="006B2A3D"/>
    <w:rsid w:val="00707A99"/>
    <w:rsid w:val="00727B9E"/>
    <w:rsid w:val="00743D60"/>
    <w:rsid w:val="007D659B"/>
    <w:rsid w:val="00825822"/>
    <w:rsid w:val="00890F90"/>
    <w:rsid w:val="00912F5D"/>
    <w:rsid w:val="00952D70"/>
    <w:rsid w:val="00A771EC"/>
    <w:rsid w:val="00A85CB0"/>
    <w:rsid w:val="00CA1D70"/>
    <w:rsid w:val="00D843DE"/>
    <w:rsid w:val="00E2007F"/>
    <w:rsid w:val="00EA2502"/>
    <w:rsid w:val="00F83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9E"/>
    <w:rPr>
      <w:sz w:val="24"/>
      <w:szCs w:val="24"/>
    </w:rPr>
  </w:style>
  <w:style w:type="paragraph" w:styleId="Heading2">
    <w:name w:val="heading 2"/>
    <w:basedOn w:val="Normal"/>
    <w:next w:val="Normal"/>
    <w:link w:val="Heading2Char"/>
    <w:uiPriority w:val="9"/>
    <w:unhideWhenUsed/>
    <w:qFormat/>
    <w:rsid w:val="00890F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CB0"/>
    <w:rPr>
      <w:sz w:val="24"/>
      <w:szCs w:val="24"/>
    </w:rPr>
  </w:style>
  <w:style w:type="character" w:customStyle="1" w:styleId="Heading2Char">
    <w:name w:val="Heading 2 Char"/>
    <w:basedOn w:val="DefaultParagraphFont"/>
    <w:link w:val="Heading2"/>
    <w:uiPriority w:val="9"/>
    <w:rsid w:val="00890F9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C9C9-F8CF-4EA3-BF08-BB6F10F0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2010-10-23T22:24:00Z</dcterms:created>
  <dcterms:modified xsi:type="dcterms:W3CDTF">2010-11-03T21:51:00Z</dcterms:modified>
</cp:coreProperties>
</file>