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16A" w:rsidRPr="008A5EDA" w:rsidRDefault="00D20570" w:rsidP="00D20570">
      <w:pPr>
        <w:pStyle w:val="NoSpacing"/>
        <w:jc w:val="center"/>
        <w:rPr>
          <w:rFonts w:ascii="Georgia" w:hAnsi="Georgia"/>
          <w:b/>
          <w:color w:val="1F497D" w:themeColor="text2"/>
          <w:sz w:val="24"/>
          <w:szCs w:val="24"/>
        </w:rPr>
      </w:pPr>
      <w:r w:rsidRPr="008A5EDA">
        <w:rPr>
          <w:rFonts w:ascii="Georgia" w:hAnsi="Georgia"/>
          <w:b/>
          <w:color w:val="1F497D" w:themeColor="text2"/>
          <w:sz w:val="24"/>
          <w:szCs w:val="24"/>
        </w:rPr>
        <w:t>CLEAVER OF TRUTH MINISTRY</w:t>
      </w:r>
    </w:p>
    <w:p w:rsidR="00D20570" w:rsidRPr="008A5EDA" w:rsidRDefault="00D20570" w:rsidP="00D20570">
      <w:pPr>
        <w:pStyle w:val="NoSpacing"/>
        <w:jc w:val="center"/>
        <w:rPr>
          <w:rFonts w:ascii="Georgia" w:hAnsi="Georgia"/>
          <w:b/>
          <w:color w:val="1F497D" w:themeColor="text2"/>
          <w:sz w:val="24"/>
          <w:szCs w:val="24"/>
        </w:rPr>
      </w:pPr>
      <w:r w:rsidRPr="008A5EDA">
        <w:rPr>
          <w:rFonts w:ascii="Georgia" w:hAnsi="Georgia"/>
          <w:b/>
          <w:color w:val="1F497D" w:themeColor="text2"/>
          <w:sz w:val="24"/>
          <w:szCs w:val="24"/>
        </w:rPr>
        <w:t>2558 Clem Lowell Road</w:t>
      </w:r>
    </w:p>
    <w:p w:rsidR="00D20570" w:rsidRPr="008A5EDA" w:rsidRDefault="00D20570" w:rsidP="00D20570">
      <w:pPr>
        <w:pStyle w:val="NoSpacing"/>
        <w:jc w:val="center"/>
        <w:rPr>
          <w:rFonts w:ascii="Georgia" w:hAnsi="Georgia"/>
          <w:b/>
          <w:color w:val="1F497D" w:themeColor="text2"/>
          <w:sz w:val="24"/>
          <w:szCs w:val="24"/>
        </w:rPr>
      </w:pPr>
      <w:r w:rsidRPr="008A5EDA">
        <w:rPr>
          <w:rFonts w:ascii="Georgia" w:hAnsi="Georgia"/>
          <w:b/>
          <w:color w:val="1F497D" w:themeColor="text2"/>
          <w:sz w:val="24"/>
          <w:szCs w:val="24"/>
        </w:rPr>
        <w:t>Carrollton, GA 30116</w:t>
      </w:r>
    </w:p>
    <w:p w:rsidR="00D20570" w:rsidRPr="008A5EDA" w:rsidRDefault="00D20570" w:rsidP="00D20570">
      <w:pPr>
        <w:pStyle w:val="NoSpacing"/>
        <w:jc w:val="center"/>
        <w:rPr>
          <w:rFonts w:ascii="Georgia" w:hAnsi="Georgia"/>
          <w:b/>
          <w:color w:val="1F497D" w:themeColor="text2"/>
          <w:sz w:val="24"/>
          <w:szCs w:val="24"/>
        </w:rPr>
      </w:pPr>
      <w:r w:rsidRPr="008A5EDA">
        <w:rPr>
          <w:rFonts w:ascii="Georgia" w:hAnsi="Georgia"/>
          <w:b/>
          <w:color w:val="1F497D" w:themeColor="text2"/>
          <w:sz w:val="24"/>
          <w:szCs w:val="24"/>
        </w:rPr>
        <w:t>PH (770) 854-6658</w:t>
      </w:r>
    </w:p>
    <w:p w:rsidR="00D20570" w:rsidRDefault="00484D26" w:rsidP="00D20570">
      <w:pPr>
        <w:pStyle w:val="NoSpacing"/>
        <w:jc w:val="center"/>
      </w:pPr>
      <w:hyperlink r:id="rId8" w:history="1">
        <w:r w:rsidR="00D836CB" w:rsidRPr="00D836CB">
          <w:rPr>
            <w:rStyle w:val="Hyperlink"/>
            <w:rFonts w:ascii="Georgia" w:hAnsi="Georgia"/>
            <w:b/>
            <w:color w:val="1F497D" w:themeColor="text2"/>
            <w:sz w:val="24"/>
            <w:szCs w:val="24"/>
          </w:rPr>
          <w:t>truthlinks1@hotmail.com</w:t>
        </w:r>
      </w:hyperlink>
    </w:p>
    <w:p w:rsidR="003D18EF" w:rsidRPr="00D836CB" w:rsidRDefault="003D18EF" w:rsidP="00D20570">
      <w:pPr>
        <w:pStyle w:val="NoSpacing"/>
        <w:jc w:val="center"/>
        <w:rPr>
          <w:rFonts w:ascii="Georgia" w:hAnsi="Georgia"/>
          <w:b/>
          <w:color w:val="1F497D" w:themeColor="text2"/>
          <w:sz w:val="24"/>
          <w:szCs w:val="24"/>
        </w:rPr>
      </w:pPr>
    </w:p>
    <w:p w:rsidR="004F074F" w:rsidRPr="005F17B4" w:rsidRDefault="001A3737" w:rsidP="005F17B4">
      <w:pPr>
        <w:pStyle w:val="NoSpacing"/>
        <w:rPr>
          <w:rFonts w:ascii="Georgia" w:hAnsi="Georgia"/>
          <w:b/>
          <w:color w:val="1F497D" w:themeColor="text2"/>
          <w:sz w:val="24"/>
          <w:szCs w:val="24"/>
        </w:rPr>
      </w:pPr>
      <w:r>
        <w:rPr>
          <w:rFonts w:ascii="Georgia" w:hAnsi="Georgia"/>
          <w:b/>
          <w:noProof/>
          <w:color w:val="1F497D" w:themeColor="text2"/>
          <w:sz w:val="24"/>
          <w:szCs w:val="24"/>
        </w:rPr>
        <w:drawing>
          <wp:anchor distT="0" distB="0" distL="114300" distR="114300" simplePos="0" relativeHeight="251658240" behindDoc="0" locked="0" layoutInCell="1" allowOverlap="1">
            <wp:simplePos x="0" y="0"/>
            <wp:positionH relativeFrom="margin">
              <wp:posOffset>356870</wp:posOffset>
            </wp:positionH>
            <wp:positionV relativeFrom="margin">
              <wp:posOffset>941705</wp:posOffset>
            </wp:positionV>
            <wp:extent cx="2636520" cy="1351280"/>
            <wp:effectExtent l="19050" t="0" r="0" b="0"/>
            <wp:wrapSquare wrapText="bothSides"/>
            <wp:docPr id="16" name="Picture 15" descr="winter scen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ter scene 3.jpg"/>
                    <pic:cNvPicPr/>
                  </pic:nvPicPr>
                  <pic:blipFill>
                    <a:blip r:embed="rId9" cstate="print"/>
                    <a:stretch>
                      <a:fillRect/>
                    </a:stretch>
                  </pic:blipFill>
                  <pic:spPr>
                    <a:xfrm>
                      <a:off x="0" y="0"/>
                      <a:ext cx="2636520" cy="1351280"/>
                    </a:xfrm>
                    <a:prstGeom prst="rect">
                      <a:avLst/>
                    </a:prstGeom>
                  </pic:spPr>
                </pic:pic>
              </a:graphicData>
            </a:graphic>
          </wp:anchor>
        </w:drawing>
      </w:r>
    </w:p>
    <w:p w:rsidR="0081322A" w:rsidRDefault="00D836CB" w:rsidP="001A3737">
      <w:pPr>
        <w:pStyle w:val="NoSpacing"/>
        <w:pBdr>
          <w:bottom w:val="single" w:sz="12" w:space="0" w:color="auto"/>
        </w:pBdr>
        <w:jc w:val="center"/>
        <w:rPr>
          <w:rFonts w:ascii="Georgia" w:hAnsi="Georgia"/>
          <w:b/>
          <w:color w:val="1F497D" w:themeColor="text2"/>
          <w:sz w:val="32"/>
          <w:szCs w:val="32"/>
        </w:rPr>
      </w:pPr>
      <w:r w:rsidRPr="00D836CB">
        <w:rPr>
          <w:rFonts w:ascii="Georgia" w:hAnsi="Georgia"/>
          <w:b/>
          <w:color w:val="1F497D" w:themeColor="text2"/>
          <w:sz w:val="32"/>
          <w:szCs w:val="32"/>
        </w:rPr>
        <w:t>January 201</w:t>
      </w:r>
      <w:r w:rsidR="001F4790">
        <w:rPr>
          <w:rFonts w:ascii="Georgia" w:hAnsi="Georgia"/>
          <w:b/>
          <w:color w:val="1F497D" w:themeColor="text2"/>
          <w:sz w:val="32"/>
          <w:szCs w:val="32"/>
        </w:rPr>
        <w:t>3</w:t>
      </w:r>
      <w:r w:rsidRPr="00D836CB">
        <w:rPr>
          <w:rFonts w:ascii="Georgia" w:hAnsi="Georgia"/>
          <w:b/>
          <w:color w:val="1F497D" w:themeColor="text2"/>
          <w:sz w:val="32"/>
          <w:szCs w:val="32"/>
        </w:rPr>
        <w:t xml:space="preserve"> Newsletter</w:t>
      </w:r>
    </w:p>
    <w:p w:rsidR="00F96A24" w:rsidRDefault="00F96A24" w:rsidP="00C64455">
      <w:pPr>
        <w:pStyle w:val="NoSpacing"/>
        <w:pBdr>
          <w:bottom w:val="single" w:sz="12" w:space="0" w:color="auto"/>
        </w:pBdr>
        <w:jc w:val="center"/>
        <w:rPr>
          <w:rFonts w:ascii="Georgia" w:hAnsi="Georgia"/>
          <w:b/>
          <w:color w:val="1F497D" w:themeColor="text2"/>
          <w:sz w:val="32"/>
          <w:szCs w:val="32"/>
        </w:rPr>
      </w:pPr>
    </w:p>
    <w:p w:rsidR="00F96A24" w:rsidRDefault="00F96A24" w:rsidP="00C64455">
      <w:pPr>
        <w:pStyle w:val="NoSpacing"/>
        <w:pBdr>
          <w:bottom w:val="single" w:sz="12" w:space="0" w:color="auto"/>
        </w:pBdr>
        <w:jc w:val="both"/>
        <w:rPr>
          <w:rFonts w:ascii="Georgia" w:hAnsi="Georgia"/>
          <w:b/>
        </w:rPr>
      </w:pPr>
      <w:r w:rsidRPr="00F96A24">
        <w:rPr>
          <w:rFonts w:ascii="Georgia" w:hAnsi="Georgia"/>
          <w:b/>
          <w:sz w:val="24"/>
          <w:szCs w:val="24"/>
        </w:rPr>
        <w:t>Dear Family and Friends</w:t>
      </w:r>
      <w:r>
        <w:rPr>
          <w:rFonts w:ascii="Georgia" w:hAnsi="Georgia"/>
          <w:b/>
        </w:rPr>
        <w:t>,</w:t>
      </w:r>
    </w:p>
    <w:p w:rsidR="003269D0" w:rsidRDefault="003269D0" w:rsidP="00C64455">
      <w:pPr>
        <w:pStyle w:val="NoSpacing"/>
        <w:pBdr>
          <w:bottom w:val="single" w:sz="12" w:space="0" w:color="auto"/>
        </w:pBdr>
        <w:jc w:val="both"/>
        <w:rPr>
          <w:rFonts w:ascii="Georgia" w:hAnsi="Georgia"/>
          <w:b/>
        </w:rPr>
      </w:pPr>
    </w:p>
    <w:p w:rsidR="00CD259E" w:rsidRDefault="008A601F" w:rsidP="00C64455">
      <w:pPr>
        <w:pStyle w:val="NoSpacing"/>
        <w:pBdr>
          <w:bottom w:val="single" w:sz="12" w:space="0" w:color="auto"/>
        </w:pBdr>
        <w:jc w:val="both"/>
        <w:rPr>
          <w:rFonts w:ascii="Georgia" w:hAnsi="Georgia"/>
        </w:rPr>
      </w:pPr>
      <w:r>
        <w:rPr>
          <w:rFonts w:ascii="Georgia" w:hAnsi="Georgia"/>
        </w:rPr>
        <w:t xml:space="preserve">Damp and </w:t>
      </w:r>
      <w:r w:rsidR="004C5C72">
        <w:rPr>
          <w:rFonts w:ascii="Georgia" w:hAnsi="Georgia"/>
        </w:rPr>
        <w:t>colder</w:t>
      </w:r>
      <w:r>
        <w:rPr>
          <w:rFonts w:ascii="Georgia" w:hAnsi="Georgia"/>
        </w:rPr>
        <w:t xml:space="preserve"> weather has caused</w:t>
      </w:r>
      <w:r w:rsidR="004C5C72">
        <w:rPr>
          <w:rFonts w:ascii="Georgia" w:hAnsi="Georgia"/>
        </w:rPr>
        <w:t xml:space="preserve"> Rodney and </w:t>
      </w:r>
      <w:proofErr w:type="gramStart"/>
      <w:r w:rsidR="004C5C72">
        <w:rPr>
          <w:rFonts w:ascii="Georgia" w:hAnsi="Georgia"/>
        </w:rPr>
        <w:t>I</w:t>
      </w:r>
      <w:proofErr w:type="gramEnd"/>
      <w:r w:rsidR="004C5C72">
        <w:rPr>
          <w:rFonts w:ascii="Georgia" w:hAnsi="Georgia"/>
        </w:rPr>
        <w:t xml:space="preserve"> to slow</w:t>
      </w:r>
      <w:r>
        <w:rPr>
          <w:rFonts w:ascii="Georgia" w:hAnsi="Georgia"/>
        </w:rPr>
        <w:t xml:space="preserve">down, </w:t>
      </w:r>
      <w:r w:rsidR="004C5C72">
        <w:rPr>
          <w:rFonts w:ascii="Georgia" w:hAnsi="Georgia"/>
        </w:rPr>
        <w:t>so we</w:t>
      </w:r>
      <w:r w:rsidR="00F96A24">
        <w:rPr>
          <w:rFonts w:ascii="Georgia" w:hAnsi="Georgia"/>
        </w:rPr>
        <w:t xml:space="preserve"> are </w:t>
      </w:r>
      <w:r w:rsidR="004C5C72">
        <w:rPr>
          <w:rFonts w:ascii="Georgia" w:hAnsi="Georgia"/>
        </w:rPr>
        <w:t>now able to have some</w:t>
      </w:r>
      <w:r w:rsidR="00F96A24">
        <w:rPr>
          <w:rFonts w:ascii="Georgia" w:hAnsi="Georgia"/>
        </w:rPr>
        <w:t xml:space="preserve"> quiet time around the fire! </w:t>
      </w:r>
      <w:r w:rsidR="004C5C72">
        <w:rPr>
          <w:rFonts w:ascii="Georgia" w:hAnsi="Georgia"/>
        </w:rPr>
        <w:t xml:space="preserve"> We are really enjoying our new wood stove.  Thank God for it!</w:t>
      </w:r>
      <w:r w:rsidR="00F96A24">
        <w:rPr>
          <w:rFonts w:ascii="Georgia" w:hAnsi="Georgia"/>
        </w:rPr>
        <w:t xml:space="preserve"> </w:t>
      </w:r>
    </w:p>
    <w:p w:rsidR="004C5C72" w:rsidRDefault="004C5C72" w:rsidP="00C64455">
      <w:pPr>
        <w:pStyle w:val="NoSpacing"/>
        <w:pBdr>
          <w:bottom w:val="single" w:sz="12" w:space="0" w:color="auto"/>
        </w:pBdr>
        <w:jc w:val="both"/>
        <w:rPr>
          <w:rFonts w:ascii="Georgia" w:hAnsi="Georgia"/>
        </w:rPr>
      </w:pPr>
    </w:p>
    <w:p w:rsidR="00CD259E" w:rsidRDefault="00CD259E" w:rsidP="00C64455">
      <w:pPr>
        <w:pStyle w:val="NoSpacing"/>
        <w:pBdr>
          <w:bottom w:val="single" w:sz="12" w:space="0" w:color="auto"/>
        </w:pBdr>
        <w:jc w:val="both"/>
        <w:rPr>
          <w:rFonts w:ascii="Georgia" w:hAnsi="Georgia"/>
        </w:rPr>
      </w:pPr>
      <w:r>
        <w:rPr>
          <w:rFonts w:ascii="Georgia" w:hAnsi="Georgia"/>
        </w:rPr>
        <w:t xml:space="preserve">Our message </w:t>
      </w:r>
      <w:r w:rsidR="009F0570">
        <w:rPr>
          <w:rFonts w:ascii="Georgia" w:hAnsi="Georgia"/>
        </w:rPr>
        <w:t xml:space="preserve">for </w:t>
      </w:r>
      <w:r>
        <w:rPr>
          <w:rFonts w:ascii="Georgia" w:hAnsi="Georgia"/>
        </w:rPr>
        <w:t>this month is:</w:t>
      </w:r>
      <w:r w:rsidR="009F0570">
        <w:rPr>
          <w:rFonts w:ascii="Georgia" w:hAnsi="Georgia"/>
        </w:rPr>
        <w:t xml:space="preserve"> THE WORLD IS A SEETHING POT</w:t>
      </w:r>
    </w:p>
    <w:p w:rsidR="00C64455" w:rsidRDefault="00C64455" w:rsidP="00C64455">
      <w:pPr>
        <w:pStyle w:val="NoSpacing"/>
        <w:pBdr>
          <w:bottom w:val="single" w:sz="12" w:space="0" w:color="auto"/>
        </w:pBdr>
        <w:jc w:val="both"/>
        <w:rPr>
          <w:rFonts w:ascii="Georgia" w:hAnsi="Georgia"/>
        </w:rPr>
      </w:pPr>
    </w:p>
    <w:p w:rsidR="001F4790" w:rsidRDefault="00B4277B" w:rsidP="00C64455">
      <w:pPr>
        <w:pStyle w:val="NoSpacing"/>
        <w:pBdr>
          <w:bottom w:val="single" w:sz="12" w:space="0" w:color="auto"/>
        </w:pBdr>
        <w:jc w:val="both"/>
        <w:rPr>
          <w:rFonts w:ascii="Georgia" w:hAnsi="Georgia"/>
        </w:rPr>
      </w:pPr>
      <w:r>
        <w:rPr>
          <w:rFonts w:ascii="Georgia" w:hAnsi="Georgia"/>
        </w:rPr>
        <w:t>”</w:t>
      </w:r>
      <w:r w:rsidR="00646F59">
        <w:rPr>
          <w:rFonts w:ascii="Georgia" w:hAnsi="Georgia"/>
        </w:rPr>
        <w:t>Beginning this month and for</w:t>
      </w:r>
      <w:r w:rsidR="001F4790">
        <w:rPr>
          <w:rFonts w:ascii="Georgia" w:hAnsi="Georgia"/>
        </w:rPr>
        <w:t xml:space="preserve"> the next six months we will be conducting a </w:t>
      </w:r>
      <w:r w:rsidR="00BC71D1">
        <w:rPr>
          <w:rFonts w:ascii="Georgia" w:hAnsi="Georgia"/>
        </w:rPr>
        <w:t>BIBLE CONTEST</w:t>
      </w:r>
      <w:r w:rsidR="001F4790">
        <w:rPr>
          <w:rFonts w:ascii="Georgia" w:hAnsi="Georgia"/>
        </w:rPr>
        <w:t>.  Each month we will have five</w:t>
      </w:r>
      <w:r w:rsidR="000C5994">
        <w:rPr>
          <w:rFonts w:ascii="Georgia" w:hAnsi="Georgia"/>
        </w:rPr>
        <w:t xml:space="preserve"> Bible questions in our Newsletter. </w:t>
      </w:r>
      <w:r w:rsidR="00646F59">
        <w:rPr>
          <w:rFonts w:ascii="Georgia" w:hAnsi="Georgia"/>
        </w:rPr>
        <w:t xml:space="preserve">If you will look up the Bible scriptures and put your answers on a slip of paper and send to us each month we </w:t>
      </w:r>
      <w:proofErr w:type="gramStart"/>
      <w:r w:rsidR="00646F59">
        <w:rPr>
          <w:rFonts w:ascii="Georgia" w:hAnsi="Georgia"/>
        </w:rPr>
        <w:t>will  grade</w:t>
      </w:r>
      <w:proofErr w:type="gramEnd"/>
      <w:r w:rsidR="00646F59">
        <w:rPr>
          <w:rFonts w:ascii="Georgia" w:hAnsi="Georgia"/>
        </w:rPr>
        <w:t xml:space="preserve"> them. </w:t>
      </w:r>
      <w:r w:rsidR="000C5994">
        <w:rPr>
          <w:rFonts w:ascii="Georgia" w:hAnsi="Georgia"/>
        </w:rPr>
        <w:t xml:space="preserve"> In July we will tally the answers and the one who receives the most correct</w:t>
      </w:r>
      <w:r>
        <w:rPr>
          <w:rFonts w:ascii="Georgia" w:hAnsi="Georgia"/>
        </w:rPr>
        <w:t xml:space="preserve"> answers</w:t>
      </w:r>
      <w:r w:rsidR="000C5994">
        <w:rPr>
          <w:rFonts w:ascii="Georgia" w:hAnsi="Georgia"/>
        </w:rPr>
        <w:t xml:space="preserve"> will receive a surprise gift.</w:t>
      </w:r>
      <w:r w:rsidR="00646F59">
        <w:rPr>
          <w:rFonts w:ascii="Georgia" w:hAnsi="Georgia"/>
        </w:rPr>
        <w:t xml:space="preserve"> </w:t>
      </w:r>
      <w:r w:rsidR="004C5C72">
        <w:rPr>
          <w:rFonts w:ascii="Georgia" w:hAnsi="Georgia"/>
        </w:rPr>
        <w:t>Be</w:t>
      </w:r>
      <w:r w:rsidR="00646F59">
        <w:rPr>
          <w:rFonts w:ascii="Georgia" w:hAnsi="Georgia"/>
        </w:rPr>
        <w:t xml:space="preserve"> sure your name is on your answer sheet and the month you are </w:t>
      </w:r>
      <w:r w:rsidR="004C5C72">
        <w:rPr>
          <w:rFonts w:ascii="Georgia" w:hAnsi="Georgia"/>
        </w:rPr>
        <w:t>working on.</w:t>
      </w:r>
    </w:p>
    <w:p w:rsidR="00646F59" w:rsidRDefault="00646F59" w:rsidP="00C64455">
      <w:pPr>
        <w:pStyle w:val="NoSpacing"/>
        <w:pBdr>
          <w:bottom w:val="single" w:sz="12" w:space="0" w:color="auto"/>
        </w:pBdr>
        <w:jc w:val="both"/>
        <w:rPr>
          <w:rFonts w:ascii="Georgia" w:hAnsi="Georgia"/>
        </w:rPr>
      </w:pPr>
    </w:p>
    <w:p w:rsidR="006E3699" w:rsidRDefault="000C5994" w:rsidP="00C64455">
      <w:pPr>
        <w:pStyle w:val="NoSpacing"/>
        <w:pBdr>
          <w:bottom w:val="single" w:sz="12" w:space="0" w:color="auto"/>
        </w:pBdr>
        <w:jc w:val="both"/>
        <w:rPr>
          <w:rFonts w:ascii="Georgia" w:hAnsi="Georgia"/>
        </w:rPr>
      </w:pPr>
      <w:r>
        <w:rPr>
          <w:rFonts w:ascii="Georgia" w:hAnsi="Georgia"/>
        </w:rPr>
        <w:t xml:space="preserve">We all need to be studying our Bibles and getting ready for Jesus to come. The more we study and let the Lord guide us, the more ready we will be.  We hope everyone enjoys doing this and most of all, learns and grows closer to the Lord.  We need to be ready now, more than ever before.  Let us start out this </w:t>
      </w:r>
      <w:proofErr w:type="gramStart"/>
      <w:r w:rsidR="00480BCD">
        <w:rPr>
          <w:rFonts w:ascii="Georgia" w:hAnsi="Georgia"/>
        </w:rPr>
        <w:t>N</w:t>
      </w:r>
      <w:r>
        <w:rPr>
          <w:rFonts w:ascii="Georgia" w:hAnsi="Georgia"/>
        </w:rPr>
        <w:t>ew</w:t>
      </w:r>
      <w:r w:rsidR="00B4277B">
        <w:rPr>
          <w:rFonts w:ascii="Georgia" w:hAnsi="Georgia"/>
        </w:rPr>
        <w:t xml:space="preserve"> </w:t>
      </w:r>
      <w:r w:rsidR="00F15DC4">
        <w:rPr>
          <w:rFonts w:ascii="Georgia" w:hAnsi="Georgia"/>
        </w:rPr>
        <w:t xml:space="preserve"> </w:t>
      </w:r>
      <w:r w:rsidR="00480BCD">
        <w:rPr>
          <w:rFonts w:ascii="Georgia" w:hAnsi="Georgia"/>
        </w:rPr>
        <w:t>Y</w:t>
      </w:r>
      <w:r>
        <w:rPr>
          <w:rFonts w:ascii="Georgia" w:hAnsi="Georgia"/>
        </w:rPr>
        <w:t>ear</w:t>
      </w:r>
      <w:proofErr w:type="gramEnd"/>
      <w:r>
        <w:rPr>
          <w:rFonts w:ascii="Georgia" w:hAnsi="Georgia"/>
        </w:rPr>
        <w:t xml:space="preserve"> with a new life with Christ.</w:t>
      </w:r>
      <w:r w:rsidR="00B4277B">
        <w:rPr>
          <w:rFonts w:ascii="Georgia" w:hAnsi="Georgia"/>
        </w:rPr>
        <w:t xml:space="preserve"> </w:t>
      </w:r>
    </w:p>
    <w:p w:rsidR="00BC71D1" w:rsidRDefault="00BC71D1" w:rsidP="00C64455">
      <w:pPr>
        <w:pStyle w:val="NoSpacing"/>
        <w:pBdr>
          <w:bottom w:val="single" w:sz="12" w:space="0" w:color="auto"/>
        </w:pBdr>
        <w:jc w:val="both"/>
        <w:rPr>
          <w:rFonts w:ascii="Georgia" w:hAnsi="Georgia"/>
        </w:rPr>
      </w:pPr>
    </w:p>
    <w:p w:rsidR="00B4277B" w:rsidRDefault="000C5994" w:rsidP="00C64455">
      <w:pPr>
        <w:pStyle w:val="NoSpacing"/>
        <w:pBdr>
          <w:bottom w:val="single" w:sz="12" w:space="0" w:color="auto"/>
        </w:pBdr>
        <w:jc w:val="both"/>
        <w:rPr>
          <w:rFonts w:ascii="Georgia" w:hAnsi="Georgia"/>
        </w:rPr>
      </w:pPr>
      <w:r>
        <w:rPr>
          <w:rFonts w:ascii="Georgia" w:hAnsi="Georgia"/>
        </w:rPr>
        <w:t xml:space="preserve">Thank you and </w:t>
      </w:r>
      <w:proofErr w:type="gramStart"/>
      <w:r>
        <w:rPr>
          <w:rFonts w:ascii="Georgia" w:hAnsi="Georgia"/>
        </w:rPr>
        <w:t>may</w:t>
      </w:r>
      <w:proofErr w:type="gramEnd"/>
      <w:r>
        <w:rPr>
          <w:rFonts w:ascii="Georgia" w:hAnsi="Georgia"/>
        </w:rPr>
        <w:t xml:space="preserve"> God bless each one of you.</w:t>
      </w:r>
      <w:r w:rsidR="00B4277B">
        <w:rPr>
          <w:rFonts w:ascii="Georgia" w:hAnsi="Georgia"/>
        </w:rPr>
        <w:t xml:space="preserve">”  </w:t>
      </w:r>
      <w:proofErr w:type="spellStart"/>
      <w:r w:rsidR="00B4277B">
        <w:rPr>
          <w:rFonts w:ascii="Georgia" w:hAnsi="Georgia"/>
        </w:rPr>
        <w:t>Pauletta</w:t>
      </w:r>
      <w:proofErr w:type="spellEnd"/>
      <w:r w:rsidR="00B4277B">
        <w:rPr>
          <w:rFonts w:ascii="Georgia" w:hAnsi="Georgia"/>
        </w:rPr>
        <w:t xml:space="preserve"> Taylor.  </w:t>
      </w:r>
    </w:p>
    <w:p w:rsidR="00B4277B" w:rsidRDefault="00B4277B" w:rsidP="00C64455">
      <w:pPr>
        <w:pStyle w:val="NoSpacing"/>
        <w:pBdr>
          <w:bottom w:val="single" w:sz="12" w:space="0" w:color="auto"/>
        </w:pBdr>
        <w:jc w:val="both"/>
        <w:rPr>
          <w:rFonts w:ascii="Georgia" w:hAnsi="Georgia"/>
        </w:rPr>
      </w:pPr>
    </w:p>
    <w:p w:rsidR="00CC077B" w:rsidRDefault="00B4277B" w:rsidP="00CC077B">
      <w:pPr>
        <w:pStyle w:val="NoSpacing"/>
        <w:pBdr>
          <w:bottom w:val="single" w:sz="12" w:space="0" w:color="auto"/>
        </w:pBdr>
        <w:jc w:val="both"/>
        <w:rPr>
          <w:rFonts w:ascii="Georgia" w:hAnsi="Georgia"/>
        </w:rPr>
      </w:pPr>
      <w:r>
        <w:rPr>
          <w:rFonts w:ascii="Georgia" w:hAnsi="Georgia"/>
        </w:rPr>
        <w:t>(</w:t>
      </w:r>
      <w:proofErr w:type="spellStart"/>
      <w:r>
        <w:rPr>
          <w:rFonts w:ascii="Georgia" w:hAnsi="Georgia"/>
        </w:rPr>
        <w:t>Pauletta</w:t>
      </w:r>
      <w:proofErr w:type="spellEnd"/>
      <w:r>
        <w:rPr>
          <w:rFonts w:ascii="Georgia" w:hAnsi="Georgia"/>
        </w:rPr>
        <w:t xml:space="preserve"> is a </w:t>
      </w:r>
      <w:r w:rsidR="00CD259E">
        <w:rPr>
          <w:rFonts w:ascii="Georgia" w:hAnsi="Georgia"/>
        </w:rPr>
        <w:t>ded</w:t>
      </w:r>
      <w:r w:rsidR="00BC71D1">
        <w:rPr>
          <w:rFonts w:ascii="Georgia" w:hAnsi="Georgia"/>
        </w:rPr>
        <w:t>i</w:t>
      </w:r>
      <w:r w:rsidR="00CD259E">
        <w:rPr>
          <w:rFonts w:ascii="Georgia" w:hAnsi="Georgia"/>
        </w:rPr>
        <w:t>cated</w:t>
      </w:r>
      <w:r>
        <w:rPr>
          <w:rFonts w:ascii="Georgia" w:hAnsi="Georgia"/>
        </w:rPr>
        <w:t xml:space="preserve"> Christian friend</w:t>
      </w:r>
      <w:r w:rsidR="00CD259E">
        <w:rPr>
          <w:rFonts w:ascii="Georgia" w:hAnsi="Georgia"/>
        </w:rPr>
        <w:t xml:space="preserve"> and former student</w:t>
      </w:r>
      <w:r>
        <w:rPr>
          <w:rFonts w:ascii="Georgia" w:hAnsi="Georgia"/>
        </w:rPr>
        <w:t xml:space="preserve"> of ours who suggested this contest.  She will be the one who grades your lessons) Thank you </w:t>
      </w:r>
      <w:proofErr w:type="spellStart"/>
      <w:r>
        <w:rPr>
          <w:rFonts w:ascii="Georgia" w:hAnsi="Georgia"/>
        </w:rPr>
        <w:t>Pauletta</w:t>
      </w:r>
      <w:proofErr w:type="spellEnd"/>
      <w:r>
        <w:rPr>
          <w:rFonts w:ascii="Georgia" w:hAnsi="Georgia"/>
        </w:rPr>
        <w:t xml:space="preserve"> for this great ide</w:t>
      </w:r>
      <w:r w:rsidR="005F17B4">
        <w:rPr>
          <w:rFonts w:ascii="Georgia" w:hAnsi="Georgia"/>
        </w:rPr>
        <w:t>a</w:t>
      </w:r>
      <w:r w:rsidR="00F110D8">
        <w:rPr>
          <w:rFonts w:ascii="Georgia" w:hAnsi="Georgia"/>
        </w:rPr>
        <w:t>!</w:t>
      </w:r>
    </w:p>
    <w:p w:rsidR="006D4DEA" w:rsidRDefault="00C64455" w:rsidP="00CC077B">
      <w:pPr>
        <w:pStyle w:val="NoSpacing"/>
        <w:pBdr>
          <w:bottom w:val="single" w:sz="12" w:space="0" w:color="auto"/>
        </w:pBdr>
        <w:jc w:val="both"/>
        <w:rPr>
          <w:rFonts w:ascii="Georgia" w:hAnsi="Georgia"/>
        </w:rPr>
      </w:pPr>
      <w:r w:rsidRPr="00C64455">
        <w:rPr>
          <w:rFonts w:ascii="Georgia" w:hAnsi="Georgia"/>
        </w:rPr>
        <w:lastRenderedPageBreak/>
        <w:t>JANUARY BIBLE CO</w:t>
      </w:r>
      <w:r w:rsidRPr="00C64455">
        <w:rPr>
          <w:rFonts w:ascii="Georgia" w:hAnsi="Georgia"/>
        </w:rPr>
        <w:t>N</w:t>
      </w:r>
      <w:r w:rsidRPr="00C64455">
        <w:rPr>
          <w:rFonts w:ascii="Georgia" w:hAnsi="Georgia"/>
        </w:rPr>
        <w:t>TEST QUESTIONS</w:t>
      </w:r>
    </w:p>
    <w:p w:rsidR="00CC077B" w:rsidRDefault="00CC077B" w:rsidP="00CC077B">
      <w:pPr>
        <w:pStyle w:val="NoSpacing"/>
        <w:pBdr>
          <w:bottom w:val="single" w:sz="12" w:space="0" w:color="auto"/>
        </w:pBdr>
        <w:jc w:val="both"/>
        <w:rPr>
          <w:rFonts w:ascii="Georgia" w:hAnsi="Georgia"/>
        </w:rPr>
      </w:pPr>
    </w:p>
    <w:p w:rsidR="006D4DEA" w:rsidRDefault="00C64455" w:rsidP="006D4DEA">
      <w:pPr>
        <w:pStyle w:val="NoSpacing"/>
        <w:pBdr>
          <w:bottom w:val="single" w:sz="12" w:space="0" w:color="auto"/>
        </w:pBdr>
        <w:jc w:val="both"/>
        <w:rPr>
          <w:rFonts w:ascii="Georgia" w:hAnsi="Georgia"/>
        </w:rPr>
      </w:pPr>
      <w:r>
        <w:rPr>
          <w:rFonts w:ascii="Georgia" w:hAnsi="Georgia"/>
        </w:rPr>
        <w:t>1.  What is faith?  (Hebrews 11:1)</w:t>
      </w:r>
    </w:p>
    <w:p w:rsidR="006D4DEA" w:rsidRDefault="00C64455" w:rsidP="006D4DEA">
      <w:pPr>
        <w:pStyle w:val="NoSpacing"/>
        <w:pBdr>
          <w:bottom w:val="single" w:sz="12" w:space="0" w:color="auto"/>
        </w:pBdr>
        <w:jc w:val="both"/>
        <w:rPr>
          <w:rFonts w:ascii="Georgia" w:hAnsi="Georgia"/>
        </w:rPr>
      </w:pPr>
      <w:r>
        <w:rPr>
          <w:rFonts w:ascii="Georgia" w:hAnsi="Georgia"/>
        </w:rPr>
        <w:t>2.  What did God command every believer to do for himself?   (2 Timothy 2:15)</w:t>
      </w:r>
    </w:p>
    <w:p w:rsidR="006D4DEA" w:rsidRDefault="00C64455" w:rsidP="006D4DEA">
      <w:pPr>
        <w:pStyle w:val="NoSpacing"/>
        <w:pBdr>
          <w:bottom w:val="single" w:sz="12" w:space="0" w:color="auto"/>
        </w:pBdr>
        <w:jc w:val="both"/>
        <w:rPr>
          <w:rFonts w:ascii="Georgia" w:hAnsi="Georgia"/>
        </w:rPr>
      </w:pPr>
      <w:r>
        <w:rPr>
          <w:rFonts w:ascii="Georgia" w:hAnsi="Georgia"/>
        </w:rPr>
        <w:t xml:space="preserve">3.  </w:t>
      </w:r>
      <w:r w:rsidR="00E13291">
        <w:rPr>
          <w:rFonts w:ascii="Georgia" w:hAnsi="Georgia"/>
        </w:rPr>
        <w:t>As far as possible, w</w:t>
      </w:r>
      <w:r>
        <w:rPr>
          <w:rFonts w:ascii="Georgia" w:hAnsi="Georgia"/>
        </w:rPr>
        <w:t>hat physical position should our bodies be in</w:t>
      </w:r>
      <w:r w:rsidR="00E13291">
        <w:rPr>
          <w:rFonts w:ascii="Georgia" w:hAnsi="Georgia"/>
        </w:rPr>
        <w:t xml:space="preserve"> </w:t>
      </w:r>
      <w:r w:rsidR="006E3699">
        <w:rPr>
          <w:rFonts w:ascii="Georgia" w:hAnsi="Georgia"/>
        </w:rPr>
        <w:t>w</w:t>
      </w:r>
      <w:r>
        <w:rPr>
          <w:rFonts w:ascii="Georgia" w:hAnsi="Georgia"/>
        </w:rPr>
        <w:t>hen we pray to Him in private or public? (Psalms 95:6)</w:t>
      </w:r>
    </w:p>
    <w:p w:rsidR="006D4DEA" w:rsidRDefault="006E3699" w:rsidP="006D4DEA">
      <w:pPr>
        <w:pStyle w:val="NoSpacing"/>
        <w:pBdr>
          <w:bottom w:val="single" w:sz="12" w:space="0" w:color="auto"/>
        </w:pBdr>
        <w:jc w:val="both"/>
        <w:rPr>
          <w:rFonts w:ascii="Georgia" w:hAnsi="Georgia"/>
        </w:rPr>
      </w:pPr>
      <w:r>
        <w:rPr>
          <w:rFonts w:ascii="Georgia" w:hAnsi="Georgia"/>
        </w:rPr>
        <w:t>4.  What are some of the means Satan will use in the last days to deceive men?  (2 Thessalonians 2:9 and Revelation 16:14)</w:t>
      </w:r>
    </w:p>
    <w:p w:rsidR="006E3699" w:rsidRDefault="006E3699" w:rsidP="006D4DEA">
      <w:pPr>
        <w:pStyle w:val="NoSpacing"/>
        <w:pBdr>
          <w:bottom w:val="single" w:sz="12" w:space="0" w:color="auto"/>
        </w:pBdr>
        <w:jc w:val="both"/>
        <w:rPr>
          <w:rFonts w:ascii="Georgia" w:hAnsi="Georgia"/>
        </w:rPr>
      </w:pPr>
      <w:r>
        <w:rPr>
          <w:rFonts w:ascii="Georgia" w:hAnsi="Georgia"/>
        </w:rPr>
        <w:t xml:space="preserve">5.  What agency does God use to help us crucify the flesh and help us not to </w:t>
      </w:r>
      <w:proofErr w:type="spellStart"/>
      <w:r>
        <w:rPr>
          <w:rFonts w:ascii="Georgia" w:hAnsi="Georgia"/>
        </w:rPr>
        <w:t>s</w:t>
      </w:r>
      <w:r w:rsidR="006D4DEA">
        <w:rPr>
          <w:rFonts w:ascii="Georgia" w:hAnsi="Georgia"/>
        </w:rPr>
        <w:t>in</w:t>
      </w:r>
      <w:proofErr w:type="spellEnd"/>
      <w:r w:rsidR="006D4DEA">
        <w:rPr>
          <w:rFonts w:ascii="Georgia" w:hAnsi="Georgia"/>
        </w:rPr>
        <w:t>? (Romans 8:13</w:t>
      </w:r>
      <w:proofErr w:type="gramStart"/>
      <w:r w:rsidR="006D4DEA">
        <w:rPr>
          <w:rFonts w:ascii="Georgia" w:hAnsi="Georgia"/>
        </w:rPr>
        <w:t>,14</w:t>
      </w:r>
      <w:proofErr w:type="gramEnd"/>
      <w:r w:rsidR="006D4DEA">
        <w:rPr>
          <w:rFonts w:ascii="Georgia" w:hAnsi="Georgia"/>
        </w:rPr>
        <w:t>;</w:t>
      </w:r>
      <w:r>
        <w:rPr>
          <w:rFonts w:ascii="Georgia" w:hAnsi="Georgia"/>
        </w:rPr>
        <w:t>2 C</w:t>
      </w:r>
      <w:r>
        <w:rPr>
          <w:rFonts w:ascii="Georgia" w:hAnsi="Georgia"/>
        </w:rPr>
        <w:t>o</w:t>
      </w:r>
      <w:r>
        <w:rPr>
          <w:rFonts w:ascii="Georgia" w:hAnsi="Georgia"/>
        </w:rPr>
        <w:t>rinthians 3:18)</w:t>
      </w:r>
    </w:p>
    <w:p w:rsidR="00F15DC4" w:rsidRDefault="00F15DC4" w:rsidP="00510F41">
      <w:pPr>
        <w:pStyle w:val="NoSpacing"/>
        <w:pBdr>
          <w:bottom w:val="single" w:sz="12" w:space="1" w:color="auto"/>
        </w:pBdr>
        <w:jc w:val="both"/>
        <w:rPr>
          <w:rFonts w:ascii="Georgia" w:hAnsi="Georgia"/>
        </w:rPr>
      </w:pPr>
    </w:p>
    <w:p w:rsidR="00C51B0A" w:rsidRDefault="00A057E9" w:rsidP="00510F41">
      <w:pPr>
        <w:pStyle w:val="NoSpacing"/>
        <w:pBdr>
          <w:bottom w:val="single" w:sz="12" w:space="1" w:color="auto"/>
        </w:pBdr>
        <w:jc w:val="center"/>
        <w:rPr>
          <w:rFonts w:ascii="Georgia" w:hAnsi="Georgia"/>
        </w:rPr>
      </w:pPr>
      <w:r>
        <w:rPr>
          <w:rFonts w:ascii="Georgia" w:hAnsi="Georgia"/>
        </w:rPr>
        <w:t>THE PASTOR’S SON</w:t>
      </w:r>
    </w:p>
    <w:p w:rsidR="00A057E9" w:rsidRDefault="00A057E9" w:rsidP="00510F41">
      <w:pPr>
        <w:pStyle w:val="NoSpacing"/>
        <w:pBdr>
          <w:bottom w:val="single" w:sz="12" w:space="1" w:color="auto"/>
        </w:pBdr>
        <w:jc w:val="center"/>
        <w:rPr>
          <w:rFonts w:ascii="Georgia" w:hAnsi="Georgia"/>
        </w:rPr>
      </w:pPr>
    </w:p>
    <w:p w:rsidR="00A057E9" w:rsidRDefault="00A057E9" w:rsidP="00510F41">
      <w:pPr>
        <w:pStyle w:val="NoSpacing"/>
        <w:pBdr>
          <w:bottom w:val="single" w:sz="12" w:space="1" w:color="auto"/>
        </w:pBdr>
        <w:jc w:val="both"/>
        <w:rPr>
          <w:rFonts w:ascii="Georgia" w:hAnsi="Georgia"/>
        </w:rPr>
      </w:pPr>
      <w:r>
        <w:rPr>
          <w:rFonts w:ascii="Georgia" w:hAnsi="Georgia"/>
        </w:rPr>
        <w:t>Every</w:t>
      </w:r>
      <w:r w:rsidR="00BC71D1">
        <w:rPr>
          <w:rFonts w:ascii="Georgia" w:hAnsi="Georgia"/>
        </w:rPr>
        <w:t xml:space="preserve"> Sabbath </w:t>
      </w:r>
      <w:r>
        <w:rPr>
          <w:rFonts w:ascii="Georgia" w:hAnsi="Georgia"/>
        </w:rPr>
        <w:t>afternoon after church the pastor and his eleven-year old son would go out into their town and hand out gospel tracts.  This particular afternoon, as it came time for the pastor and his son to go to the streets with their tracts, it was very cold outside as well as pouring rain.</w:t>
      </w:r>
    </w:p>
    <w:p w:rsidR="00A057E9" w:rsidRDefault="00A057E9" w:rsidP="00510F41">
      <w:pPr>
        <w:pStyle w:val="NoSpacing"/>
        <w:pBdr>
          <w:bottom w:val="single" w:sz="12" w:space="1" w:color="auto"/>
        </w:pBdr>
        <w:jc w:val="both"/>
        <w:rPr>
          <w:rFonts w:ascii="Georgia" w:hAnsi="Georgia"/>
        </w:rPr>
      </w:pPr>
    </w:p>
    <w:p w:rsidR="00A057E9" w:rsidRDefault="00A057E9" w:rsidP="00510F41">
      <w:pPr>
        <w:pStyle w:val="NoSpacing"/>
        <w:pBdr>
          <w:bottom w:val="single" w:sz="12" w:space="1" w:color="auto"/>
        </w:pBdr>
        <w:jc w:val="both"/>
        <w:rPr>
          <w:rFonts w:ascii="Georgia" w:hAnsi="Georgia"/>
        </w:rPr>
      </w:pPr>
      <w:r>
        <w:rPr>
          <w:rFonts w:ascii="Georgia" w:hAnsi="Georgia"/>
        </w:rPr>
        <w:t>The boy bundled up in his warmest and driest clothes and said, “OK dad, I’m ready.”  His pastor dad asked, “Ready for what?” “Dad, it’s time we gather our tracts together and go out.” Dad r</w:t>
      </w:r>
      <w:r>
        <w:rPr>
          <w:rFonts w:ascii="Georgia" w:hAnsi="Georgia"/>
        </w:rPr>
        <w:t>e</w:t>
      </w:r>
      <w:r>
        <w:rPr>
          <w:rFonts w:ascii="Georgia" w:hAnsi="Georgia"/>
        </w:rPr>
        <w:t>sponds, “Son, it’s very cold outside and it’s pouring rain.”</w:t>
      </w:r>
    </w:p>
    <w:p w:rsidR="00A057E9" w:rsidRDefault="00A057E9" w:rsidP="00510F41">
      <w:pPr>
        <w:pStyle w:val="NoSpacing"/>
        <w:pBdr>
          <w:bottom w:val="single" w:sz="12" w:space="1" w:color="auto"/>
        </w:pBdr>
        <w:jc w:val="both"/>
        <w:rPr>
          <w:rFonts w:ascii="Georgia" w:hAnsi="Georgia"/>
        </w:rPr>
      </w:pPr>
    </w:p>
    <w:p w:rsidR="00A057E9" w:rsidRDefault="00A057E9" w:rsidP="00510F41">
      <w:pPr>
        <w:pStyle w:val="NoSpacing"/>
        <w:pBdr>
          <w:bottom w:val="single" w:sz="12" w:space="1" w:color="auto"/>
        </w:pBdr>
        <w:jc w:val="both"/>
        <w:rPr>
          <w:rFonts w:ascii="Georgia" w:hAnsi="Georgia"/>
        </w:rPr>
      </w:pPr>
      <w:r>
        <w:rPr>
          <w:rFonts w:ascii="Georgia" w:hAnsi="Georgia"/>
        </w:rPr>
        <w:t>The boy gives his dad a surprised look, asking, “But dad, aren’t people still going to hell, even though it’s raining?”  Dad answers, “Son, I’m not going out in this weather.”</w:t>
      </w:r>
    </w:p>
    <w:p w:rsidR="00A057E9" w:rsidRDefault="00A057E9" w:rsidP="00510F41">
      <w:pPr>
        <w:pStyle w:val="NoSpacing"/>
        <w:pBdr>
          <w:bottom w:val="single" w:sz="12" w:space="1" w:color="auto"/>
        </w:pBdr>
        <w:jc w:val="both"/>
        <w:rPr>
          <w:rFonts w:ascii="Georgia" w:hAnsi="Georgia"/>
        </w:rPr>
      </w:pPr>
    </w:p>
    <w:p w:rsidR="00A057E9" w:rsidRDefault="00A057E9" w:rsidP="00510F41">
      <w:pPr>
        <w:pStyle w:val="NoSpacing"/>
        <w:pBdr>
          <w:bottom w:val="single" w:sz="12" w:space="1" w:color="auto"/>
        </w:pBdr>
        <w:jc w:val="both"/>
        <w:rPr>
          <w:rFonts w:ascii="Georgia" w:hAnsi="Georgia"/>
        </w:rPr>
      </w:pPr>
      <w:r>
        <w:rPr>
          <w:rFonts w:ascii="Georgia" w:hAnsi="Georgia"/>
        </w:rPr>
        <w:t>Despondently, the boy asks, “Dad, can I go? Please?</w:t>
      </w:r>
    </w:p>
    <w:p w:rsidR="00A057E9" w:rsidRDefault="00A057E9" w:rsidP="00510F41">
      <w:pPr>
        <w:pStyle w:val="NoSpacing"/>
        <w:pBdr>
          <w:bottom w:val="single" w:sz="12" w:space="1" w:color="auto"/>
        </w:pBdr>
        <w:jc w:val="both"/>
        <w:rPr>
          <w:rFonts w:ascii="Georgia" w:hAnsi="Georgia"/>
        </w:rPr>
      </w:pPr>
      <w:r>
        <w:rPr>
          <w:rFonts w:ascii="Georgia" w:hAnsi="Georgia"/>
        </w:rPr>
        <w:t>His father hesitated for a moment then said, “Son, you can go. Here are the tracts, be careful son”. “</w:t>
      </w:r>
      <w:r w:rsidR="00002A81">
        <w:rPr>
          <w:rFonts w:ascii="Georgia" w:hAnsi="Georgia"/>
        </w:rPr>
        <w:t>Thanks Dad!”</w:t>
      </w:r>
    </w:p>
    <w:p w:rsidR="00002A81" w:rsidRDefault="00002A81" w:rsidP="00510F41">
      <w:pPr>
        <w:pStyle w:val="NoSpacing"/>
        <w:pBdr>
          <w:bottom w:val="single" w:sz="12" w:space="1" w:color="auto"/>
        </w:pBdr>
        <w:jc w:val="both"/>
        <w:rPr>
          <w:rFonts w:ascii="Georgia" w:hAnsi="Georgia"/>
        </w:rPr>
      </w:pPr>
    </w:p>
    <w:p w:rsidR="00002A81" w:rsidRDefault="00002A81" w:rsidP="00510F41">
      <w:pPr>
        <w:pStyle w:val="NoSpacing"/>
        <w:pBdr>
          <w:bottom w:val="single" w:sz="12" w:space="1" w:color="auto"/>
        </w:pBdr>
        <w:jc w:val="both"/>
        <w:rPr>
          <w:rFonts w:ascii="Georgia" w:hAnsi="Georgia"/>
        </w:rPr>
      </w:pPr>
      <w:r>
        <w:rPr>
          <w:rFonts w:ascii="Georgia" w:hAnsi="Georgia"/>
        </w:rPr>
        <w:t>And with that, he was off and out into the rain.  This eleven-year old boy walked the streets of the town going door to door</w:t>
      </w:r>
      <w:r w:rsidR="00BC71D1">
        <w:rPr>
          <w:rFonts w:ascii="Georgia" w:hAnsi="Georgia"/>
        </w:rPr>
        <w:t xml:space="preserve"> and</w:t>
      </w:r>
      <w:r>
        <w:rPr>
          <w:rFonts w:ascii="Georgia" w:hAnsi="Georgia"/>
        </w:rPr>
        <w:t xml:space="preserve"> handing everybody he met in the street a gospel tract.</w:t>
      </w:r>
    </w:p>
    <w:p w:rsidR="00002A81" w:rsidRDefault="00002A81" w:rsidP="00510F41">
      <w:pPr>
        <w:pStyle w:val="NoSpacing"/>
        <w:pBdr>
          <w:bottom w:val="single" w:sz="12" w:space="1" w:color="auto"/>
        </w:pBdr>
        <w:jc w:val="both"/>
        <w:rPr>
          <w:rFonts w:ascii="Georgia" w:hAnsi="Georgia"/>
        </w:rPr>
      </w:pPr>
    </w:p>
    <w:p w:rsidR="008A601F" w:rsidRDefault="00002A81" w:rsidP="00510F41">
      <w:pPr>
        <w:pStyle w:val="NoSpacing"/>
        <w:pBdr>
          <w:bottom w:val="single" w:sz="12" w:space="1" w:color="auto"/>
        </w:pBdr>
        <w:jc w:val="both"/>
        <w:rPr>
          <w:rFonts w:ascii="Georgia" w:hAnsi="Georgia"/>
        </w:rPr>
      </w:pPr>
      <w:r>
        <w:rPr>
          <w:rFonts w:ascii="Georgia" w:hAnsi="Georgia"/>
        </w:rPr>
        <w:t>After two hours of walking in the rain, he was soa</w:t>
      </w:r>
      <w:r>
        <w:rPr>
          <w:rFonts w:ascii="Georgia" w:hAnsi="Georgia"/>
        </w:rPr>
        <w:t>k</w:t>
      </w:r>
      <w:r>
        <w:rPr>
          <w:rFonts w:ascii="Georgia" w:hAnsi="Georgia"/>
        </w:rPr>
        <w:t>ing, bone-chilled wet and down to his very last tract.  He stopped on a corner and looked for som</w:t>
      </w:r>
      <w:r>
        <w:rPr>
          <w:rFonts w:ascii="Georgia" w:hAnsi="Georgia"/>
        </w:rPr>
        <w:t>e</w:t>
      </w:r>
      <w:r>
        <w:rPr>
          <w:rFonts w:ascii="Georgia" w:hAnsi="Georgia"/>
        </w:rPr>
        <w:t>one to hand a tract to, but the streets were totally deserted.  Then he turned toward the first home he saw and started up the sidewalk to the front door and rang the doorbell</w:t>
      </w:r>
      <w:r w:rsidR="00BC71D1">
        <w:rPr>
          <w:rFonts w:ascii="Georgia" w:hAnsi="Georgia"/>
        </w:rPr>
        <w:t>, but</w:t>
      </w:r>
      <w:r>
        <w:rPr>
          <w:rFonts w:ascii="Georgia" w:hAnsi="Georgia"/>
        </w:rPr>
        <w:t xml:space="preserve"> nobody answered.  He rang it again and again but still no answer.  He waited but still no answer.</w:t>
      </w:r>
    </w:p>
    <w:p w:rsidR="00002A81" w:rsidRDefault="00002A81" w:rsidP="00510F41">
      <w:pPr>
        <w:pStyle w:val="NoSpacing"/>
        <w:pBdr>
          <w:bottom w:val="single" w:sz="12" w:space="1" w:color="auto"/>
        </w:pBdr>
        <w:jc w:val="both"/>
        <w:rPr>
          <w:rFonts w:ascii="Georgia" w:hAnsi="Georgia"/>
        </w:rPr>
      </w:pPr>
      <w:r>
        <w:rPr>
          <w:rFonts w:ascii="Georgia" w:hAnsi="Georgia"/>
        </w:rPr>
        <w:lastRenderedPageBreak/>
        <w:t>Finally the eleven-year old trooper turned to leave, but something stopped him.</w:t>
      </w:r>
      <w:r w:rsidR="008A601F">
        <w:rPr>
          <w:rFonts w:ascii="Georgia" w:hAnsi="Georgia"/>
        </w:rPr>
        <w:t xml:space="preserve"> </w:t>
      </w:r>
      <w:r>
        <w:rPr>
          <w:rFonts w:ascii="Georgia" w:hAnsi="Georgia"/>
        </w:rPr>
        <w:t>Again he turned to the door and rang the bell and knocked loudly on the door with his fist.  He wait</w:t>
      </w:r>
      <w:r w:rsidR="00BC71D1">
        <w:rPr>
          <w:rFonts w:ascii="Georgia" w:hAnsi="Georgia"/>
        </w:rPr>
        <w:t xml:space="preserve">ed; </w:t>
      </w:r>
      <w:r>
        <w:rPr>
          <w:rFonts w:ascii="Georgia" w:hAnsi="Georgia"/>
        </w:rPr>
        <w:t>something holding him there on the front porch!  He rang again and this time the door slowly opened.  Standing in the doorway was a very sad-looking elderly lady.  She softly asked, “What can I do for you, son?”</w:t>
      </w:r>
      <w:r w:rsidR="00830ED1">
        <w:rPr>
          <w:rFonts w:ascii="Georgia" w:hAnsi="Georgia"/>
        </w:rPr>
        <w:t xml:space="preserve">  With radiant eyes and a smile that lit up her world, this little boy said, “Ma’am, I’m sorry if I disturbed you, but I just want to tell you that JESUS REALLY DOES LOVE YOU and I came to give you my very last gospel tract which will tell you all about JESUS AND His great LOVE.”</w:t>
      </w:r>
    </w:p>
    <w:p w:rsidR="00830ED1" w:rsidRDefault="00830ED1" w:rsidP="00510F41">
      <w:pPr>
        <w:pStyle w:val="NoSpacing"/>
        <w:pBdr>
          <w:bottom w:val="single" w:sz="12" w:space="1" w:color="auto"/>
        </w:pBdr>
        <w:jc w:val="both"/>
        <w:rPr>
          <w:rFonts w:ascii="Georgia" w:hAnsi="Georgia"/>
        </w:rPr>
      </w:pPr>
    </w:p>
    <w:p w:rsidR="00830ED1" w:rsidRDefault="00830ED1" w:rsidP="00510F41">
      <w:pPr>
        <w:pStyle w:val="NoSpacing"/>
        <w:pBdr>
          <w:bottom w:val="single" w:sz="12" w:space="1" w:color="auto"/>
        </w:pBdr>
        <w:jc w:val="both"/>
        <w:rPr>
          <w:rFonts w:ascii="Georgia" w:hAnsi="Georgia"/>
        </w:rPr>
      </w:pPr>
      <w:r>
        <w:rPr>
          <w:rFonts w:ascii="Georgia" w:hAnsi="Georgia"/>
        </w:rPr>
        <w:t xml:space="preserve">She called to him as he departed.  </w:t>
      </w:r>
      <w:proofErr w:type="gramStart"/>
      <w:r>
        <w:rPr>
          <w:rFonts w:ascii="Georgia" w:hAnsi="Georgia"/>
        </w:rPr>
        <w:t>“Thank you, son!</w:t>
      </w:r>
      <w:proofErr w:type="gramEnd"/>
      <w:r>
        <w:rPr>
          <w:rFonts w:ascii="Georgia" w:hAnsi="Georgia"/>
        </w:rPr>
        <w:t xml:space="preserve"> And God Bless You!”</w:t>
      </w:r>
    </w:p>
    <w:p w:rsidR="00830ED1" w:rsidRDefault="00830ED1" w:rsidP="00510F41">
      <w:pPr>
        <w:pStyle w:val="NoSpacing"/>
        <w:pBdr>
          <w:bottom w:val="single" w:sz="12" w:space="1" w:color="auto"/>
        </w:pBdr>
        <w:jc w:val="both"/>
        <w:rPr>
          <w:rFonts w:ascii="Georgia" w:hAnsi="Georgia"/>
        </w:rPr>
      </w:pPr>
    </w:p>
    <w:p w:rsidR="00830ED1" w:rsidRDefault="00830ED1" w:rsidP="00510F41">
      <w:pPr>
        <w:pStyle w:val="NoSpacing"/>
        <w:pBdr>
          <w:bottom w:val="single" w:sz="12" w:space="1" w:color="auto"/>
        </w:pBdr>
        <w:jc w:val="both"/>
        <w:rPr>
          <w:rFonts w:ascii="Georgia" w:hAnsi="Georgia"/>
        </w:rPr>
      </w:pPr>
      <w:r>
        <w:rPr>
          <w:rFonts w:ascii="Georgia" w:hAnsi="Georgia"/>
        </w:rPr>
        <w:t xml:space="preserve">The following week in church the pastor dad was in the pulpit.  As the service began, he asked, “Does anybody have a testimony or want to say anything?” </w:t>
      </w:r>
    </w:p>
    <w:p w:rsidR="00830ED1" w:rsidRDefault="00830ED1" w:rsidP="00510F41">
      <w:pPr>
        <w:pStyle w:val="NoSpacing"/>
        <w:pBdr>
          <w:bottom w:val="single" w:sz="12" w:space="1" w:color="auto"/>
        </w:pBdr>
        <w:jc w:val="both"/>
        <w:rPr>
          <w:rFonts w:ascii="Georgia" w:hAnsi="Georgia"/>
        </w:rPr>
      </w:pPr>
      <w:r>
        <w:rPr>
          <w:rFonts w:ascii="Georgia" w:hAnsi="Georgia"/>
        </w:rPr>
        <w:t>Slowly, in the back row of the church, an elderly lady stood to her feet.</w:t>
      </w:r>
    </w:p>
    <w:p w:rsidR="00830ED1" w:rsidRDefault="00830ED1" w:rsidP="00510F41">
      <w:pPr>
        <w:pStyle w:val="NoSpacing"/>
        <w:pBdr>
          <w:bottom w:val="single" w:sz="12" w:space="1" w:color="auto"/>
        </w:pBdr>
        <w:jc w:val="both"/>
        <w:rPr>
          <w:rFonts w:ascii="Georgia" w:hAnsi="Georgia"/>
        </w:rPr>
      </w:pPr>
    </w:p>
    <w:p w:rsidR="00882954" w:rsidRDefault="00830ED1" w:rsidP="006D4DEA">
      <w:pPr>
        <w:pStyle w:val="NoSpacing"/>
        <w:pBdr>
          <w:bottom w:val="single" w:sz="12" w:space="1" w:color="auto"/>
        </w:pBdr>
        <w:jc w:val="both"/>
        <w:rPr>
          <w:rFonts w:ascii="Georgia" w:hAnsi="Georgia"/>
        </w:rPr>
      </w:pPr>
      <w:r>
        <w:rPr>
          <w:rFonts w:ascii="Georgia" w:hAnsi="Georgia"/>
        </w:rPr>
        <w:t xml:space="preserve">As she began to speak, a look of glorious radiance came from her face. “No one in this church knows me.  I’ve never been here before.  You see, last week I was not a Christian.  My husband passed on some time ago, leaving me totally alone in this world.  </w:t>
      </w:r>
    </w:p>
    <w:p w:rsidR="00882954" w:rsidRDefault="00882954" w:rsidP="006D4DEA">
      <w:pPr>
        <w:pStyle w:val="NoSpacing"/>
        <w:pBdr>
          <w:bottom w:val="single" w:sz="12" w:space="1" w:color="auto"/>
        </w:pBdr>
        <w:jc w:val="both"/>
        <w:rPr>
          <w:rFonts w:ascii="Georgia" w:hAnsi="Georgia"/>
        </w:rPr>
      </w:pPr>
    </w:p>
    <w:p w:rsidR="006D4DEA" w:rsidRDefault="00830ED1" w:rsidP="006D4DEA">
      <w:pPr>
        <w:pStyle w:val="NoSpacing"/>
        <w:pBdr>
          <w:bottom w:val="single" w:sz="12" w:space="1" w:color="auto"/>
        </w:pBdr>
        <w:jc w:val="both"/>
        <w:rPr>
          <w:rFonts w:ascii="Georgia" w:hAnsi="Georgia"/>
        </w:rPr>
      </w:pPr>
      <w:r>
        <w:rPr>
          <w:rFonts w:ascii="Georgia" w:hAnsi="Georgia"/>
        </w:rPr>
        <w:t>Last week, being a particularly cold and rainy da</w:t>
      </w:r>
      <w:r w:rsidR="00BC71D1">
        <w:rPr>
          <w:rFonts w:ascii="Georgia" w:hAnsi="Georgia"/>
        </w:rPr>
        <w:t>y</w:t>
      </w:r>
      <w:r w:rsidR="00510F41">
        <w:rPr>
          <w:rFonts w:ascii="Georgia" w:hAnsi="Georgia"/>
        </w:rPr>
        <w:t>,</w:t>
      </w:r>
      <w:r>
        <w:rPr>
          <w:rFonts w:ascii="Georgia" w:hAnsi="Georgia"/>
        </w:rPr>
        <w:t xml:space="preserve"> it was even more so in my </w:t>
      </w:r>
      <w:proofErr w:type="gramStart"/>
      <w:r>
        <w:rPr>
          <w:rFonts w:ascii="Georgia" w:hAnsi="Georgia"/>
        </w:rPr>
        <w:t>heart</w:t>
      </w:r>
      <w:r w:rsidR="00510F41">
        <w:rPr>
          <w:rFonts w:ascii="Georgia" w:hAnsi="Georgia"/>
        </w:rPr>
        <w:t xml:space="preserve">, </w:t>
      </w:r>
      <w:r>
        <w:rPr>
          <w:rFonts w:ascii="Georgia" w:hAnsi="Georgia"/>
        </w:rPr>
        <w:t>that</w:t>
      </w:r>
      <w:proofErr w:type="gramEnd"/>
      <w:r>
        <w:rPr>
          <w:rFonts w:ascii="Georgia" w:hAnsi="Georgia"/>
        </w:rPr>
        <w:t xml:space="preserve"> I came to the end of the line where I no longer had any hope or will to live.  So, I took some rope and a chair and ascended the stairway into the attic of my home.  I fastened the rope securely to a rafter in the roof, then</w:t>
      </w:r>
      <w:r w:rsidR="00595994">
        <w:rPr>
          <w:rFonts w:ascii="Georgia" w:hAnsi="Georgia"/>
        </w:rPr>
        <w:t xml:space="preserve"> stood on the chair and fastened the other end of the rope around my neck.  Stan</w:t>
      </w:r>
      <w:r w:rsidR="00510F41">
        <w:rPr>
          <w:rFonts w:ascii="Georgia" w:hAnsi="Georgia"/>
        </w:rPr>
        <w:t>d</w:t>
      </w:r>
      <w:r w:rsidR="00595994">
        <w:rPr>
          <w:rFonts w:ascii="Georgia" w:hAnsi="Georgia"/>
        </w:rPr>
        <w:t>ing on that chair, so lonely and broken-hearted I was about to leap off, when suddenly the loud ringing of my doorbell downstairs startled me.  I thought, ‘I’ll wait a minute and whoever it is will go away.’  I waited and waited, but the ringing doorbell seemed to get louder and more insistent, and then the pe</w:t>
      </w:r>
      <w:r w:rsidR="00595994">
        <w:rPr>
          <w:rFonts w:ascii="Georgia" w:hAnsi="Georgia"/>
        </w:rPr>
        <w:t>r</w:t>
      </w:r>
      <w:r w:rsidR="00595994">
        <w:rPr>
          <w:rFonts w:ascii="Georgia" w:hAnsi="Georgia"/>
        </w:rPr>
        <w:t>son ringing also started knocking loudly.  I thought to myself again, ‘Who on earth could this be?  N</w:t>
      </w:r>
      <w:r w:rsidR="00595994">
        <w:rPr>
          <w:rFonts w:ascii="Georgia" w:hAnsi="Georgia"/>
        </w:rPr>
        <w:t>o</w:t>
      </w:r>
      <w:r w:rsidR="00595994">
        <w:rPr>
          <w:rFonts w:ascii="Georgia" w:hAnsi="Georgia"/>
        </w:rPr>
        <w:t>body ever rings my bell or comes to see me’.  I loo</w:t>
      </w:r>
      <w:r w:rsidR="00595994">
        <w:rPr>
          <w:rFonts w:ascii="Georgia" w:hAnsi="Georgia"/>
        </w:rPr>
        <w:t>s</w:t>
      </w:r>
      <w:r w:rsidR="00595994">
        <w:rPr>
          <w:rFonts w:ascii="Georgia" w:hAnsi="Georgia"/>
        </w:rPr>
        <w:t>ened the rope from my neck and started for the front door, all the while the bell rang louder and louder.</w:t>
      </w:r>
    </w:p>
    <w:p w:rsidR="00882954" w:rsidRDefault="00882954" w:rsidP="006D4DEA">
      <w:pPr>
        <w:pStyle w:val="NoSpacing"/>
        <w:pBdr>
          <w:bottom w:val="single" w:sz="12" w:space="1" w:color="auto"/>
        </w:pBdr>
        <w:jc w:val="both"/>
        <w:rPr>
          <w:rFonts w:ascii="Georgia" w:hAnsi="Georgia"/>
        </w:rPr>
      </w:pPr>
    </w:p>
    <w:p w:rsidR="006D4DEA" w:rsidRDefault="00595994" w:rsidP="006D4DEA">
      <w:pPr>
        <w:pStyle w:val="NoSpacing"/>
        <w:pBdr>
          <w:bottom w:val="single" w:sz="12" w:space="1" w:color="auto"/>
        </w:pBdr>
        <w:jc w:val="both"/>
        <w:rPr>
          <w:rFonts w:ascii="Georgia" w:hAnsi="Georgia"/>
        </w:rPr>
      </w:pPr>
      <w:r>
        <w:rPr>
          <w:rFonts w:ascii="Georgia" w:hAnsi="Georgia"/>
        </w:rPr>
        <w:t>When I opened the door and looked I could hardly believe my eyes, for there on my fr</w:t>
      </w:r>
      <w:r w:rsidR="00510F41">
        <w:rPr>
          <w:rFonts w:ascii="Georgia" w:hAnsi="Georgia"/>
        </w:rPr>
        <w:t xml:space="preserve">ont porch was the most radiant </w:t>
      </w:r>
      <w:r>
        <w:rPr>
          <w:rFonts w:ascii="Georgia" w:hAnsi="Georgia"/>
        </w:rPr>
        <w:t>and angelic little boy I had ever seen in my life.  His SMILE, oh, I could never d</w:t>
      </w:r>
      <w:r>
        <w:rPr>
          <w:rFonts w:ascii="Georgia" w:hAnsi="Georgia"/>
        </w:rPr>
        <w:t>e</w:t>
      </w:r>
      <w:r>
        <w:rPr>
          <w:rFonts w:ascii="Georgia" w:hAnsi="Georgia"/>
        </w:rPr>
        <w:t xml:space="preserve">scribe it to you!  The words that came from his </w:t>
      </w:r>
      <w:r>
        <w:rPr>
          <w:rFonts w:ascii="Georgia" w:hAnsi="Georgia"/>
        </w:rPr>
        <w:lastRenderedPageBreak/>
        <w:t xml:space="preserve">mouth caused my heart that had long been dead, to LEAP TO LIFE as he exclaimed with a cherub-like voice, “Ma’am, I just came to tell you that JESUS REALLY DOES LOVE YOU.”  Then he gave me this gospel tract that I hold in my </w:t>
      </w:r>
      <w:proofErr w:type="spellStart"/>
      <w:r>
        <w:rPr>
          <w:rFonts w:ascii="Georgia" w:hAnsi="Georgia"/>
        </w:rPr>
        <w:t>hand.As</w:t>
      </w:r>
      <w:proofErr w:type="spellEnd"/>
      <w:r>
        <w:rPr>
          <w:rFonts w:ascii="Georgia" w:hAnsi="Georgia"/>
        </w:rPr>
        <w:t xml:space="preserve"> the little a</w:t>
      </w:r>
      <w:r>
        <w:rPr>
          <w:rFonts w:ascii="Georgia" w:hAnsi="Georgia"/>
        </w:rPr>
        <w:t>n</w:t>
      </w:r>
      <w:r>
        <w:rPr>
          <w:rFonts w:ascii="Georgia" w:hAnsi="Georgia"/>
        </w:rPr>
        <w:t xml:space="preserve">gel disappeared back out into the cold and rain, I closed my door and read slowly every word of this gospel tract. Then I went up to my attic to get my rope and chair.  I wouldn’t </w:t>
      </w:r>
      <w:proofErr w:type="gramStart"/>
      <w:r>
        <w:rPr>
          <w:rFonts w:ascii="Georgia" w:hAnsi="Georgia"/>
        </w:rPr>
        <w:t>be needing</w:t>
      </w:r>
      <w:proofErr w:type="gramEnd"/>
      <w:r>
        <w:rPr>
          <w:rFonts w:ascii="Georgia" w:hAnsi="Georgia"/>
        </w:rPr>
        <w:t xml:space="preserve"> them an</w:t>
      </w:r>
      <w:r>
        <w:rPr>
          <w:rFonts w:ascii="Georgia" w:hAnsi="Georgia"/>
        </w:rPr>
        <w:t>y</w:t>
      </w:r>
      <w:r>
        <w:rPr>
          <w:rFonts w:ascii="Georgia" w:hAnsi="Georgia"/>
        </w:rPr>
        <w:t>more!</w:t>
      </w:r>
    </w:p>
    <w:p w:rsidR="00882954" w:rsidRDefault="00882954" w:rsidP="006D4DEA">
      <w:pPr>
        <w:pStyle w:val="NoSpacing"/>
        <w:pBdr>
          <w:bottom w:val="single" w:sz="12" w:space="1" w:color="auto"/>
        </w:pBdr>
        <w:jc w:val="both"/>
        <w:rPr>
          <w:rFonts w:ascii="Georgia" w:hAnsi="Georgia"/>
        </w:rPr>
      </w:pPr>
    </w:p>
    <w:p w:rsidR="006D4DEA" w:rsidRDefault="00595994" w:rsidP="006D4DEA">
      <w:pPr>
        <w:pStyle w:val="NoSpacing"/>
        <w:pBdr>
          <w:bottom w:val="single" w:sz="12" w:space="1" w:color="auto"/>
        </w:pBdr>
        <w:jc w:val="both"/>
        <w:rPr>
          <w:rFonts w:ascii="Georgia" w:hAnsi="Georgia"/>
        </w:rPr>
      </w:pPr>
      <w:r>
        <w:rPr>
          <w:rFonts w:ascii="Georgia" w:hAnsi="Georgia"/>
        </w:rPr>
        <w:t>You see – I am now a Happy Child of the King.  Since the address of your church was on the back of this gospel tract, I have come here to personally say THANK YOU</w:t>
      </w:r>
      <w:r w:rsidR="00510F41">
        <w:rPr>
          <w:rFonts w:ascii="Georgia" w:hAnsi="Georgia"/>
        </w:rPr>
        <w:t xml:space="preserve"> to</w:t>
      </w:r>
      <w:r>
        <w:rPr>
          <w:rFonts w:ascii="Georgia" w:hAnsi="Georgia"/>
        </w:rPr>
        <w:t xml:space="preserve"> God’s little angel who came just in the nick of time and by so </w:t>
      </w:r>
      <w:r w:rsidR="00510F41">
        <w:rPr>
          <w:rFonts w:ascii="Georgia" w:hAnsi="Georgia"/>
        </w:rPr>
        <w:t>doing,</w:t>
      </w:r>
      <w:r>
        <w:rPr>
          <w:rFonts w:ascii="Georgia" w:hAnsi="Georgia"/>
        </w:rPr>
        <w:t xml:space="preserve"> spared my soul from an eternity without Jesus.”</w:t>
      </w:r>
    </w:p>
    <w:p w:rsidR="00882954" w:rsidRDefault="00882954" w:rsidP="006D4DEA">
      <w:pPr>
        <w:pStyle w:val="NoSpacing"/>
        <w:pBdr>
          <w:bottom w:val="single" w:sz="12" w:space="1" w:color="auto"/>
        </w:pBdr>
        <w:jc w:val="both"/>
        <w:rPr>
          <w:rFonts w:ascii="Georgia" w:hAnsi="Georgia"/>
        </w:rPr>
      </w:pPr>
    </w:p>
    <w:p w:rsidR="006D4DEA" w:rsidRDefault="00595994" w:rsidP="006D4DEA">
      <w:pPr>
        <w:pStyle w:val="NoSpacing"/>
        <w:pBdr>
          <w:bottom w:val="single" w:sz="12" w:space="1" w:color="auto"/>
        </w:pBdr>
        <w:jc w:val="both"/>
        <w:rPr>
          <w:rFonts w:ascii="Georgia" w:hAnsi="Georgia"/>
        </w:rPr>
      </w:pPr>
      <w:r>
        <w:rPr>
          <w:rFonts w:ascii="Georgia" w:hAnsi="Georgia"/>
        </w:rPr>
        <w:t xml:space="preserve">There was not a dry eye in the church.  </w:t>
      </w:r>
      <w:proofErr w:type="gramStart"/>
      <w:r>
        <w:rPr>
          <w:rFonts w:ascii="Georgia" w:hAnsi="Georgia"/>
        </w:rPr>
        <w:t>As shouts of praise and honor to the KING resounded off the very rafters of the building.</w:t>
      </w:r>
      <w:proofErr w:type="gramEnd"/>
      <w:r>
        <w:rPr>
          <w:rFonts w:ascii="Georgia" w:hAnsi="Georgia"/>
        </w:rPr>
        <w:t xml:space="preserve">  Pastor dad</w:t>
      </w:r>
      <w:r w:rsidR="00646F59">
        <w:rPr>
          <w:rFonts w:ascii="Georgia" w:hAnsi="Georgia"/>
        </w:rPr>
        <w:t xml:space="preserve"> descended from the pulpit to the front pew where the little a</w:t>
      </w:r>
      <w:r w:rsidR="00646F59">
        <w:rPr>
          <w:rFonts w:ascii="Georgia" w:hAnsi="Georgia"/>
        </w:rPr>
        <w:t>n</w:t>
      </w:r>
      <w:r w:rsidR="00646F59">
        <w:rPr>
          <w:rFonts w:ascii="Georgia" w:hAnsi="Georgia"/>
        </w:rPr>
        <w:t>gel was seated…. He took his son in his arms and sobbed uncontrollably.  Probably no church has had a more glorious moment, and probably this un</w:t>
      </w:r>
      <w:r w:rsidR="00646F59">
        <w:rPr>
          <w:rFonts w:ascii="Georgia" w:hAnsi="Georgia"/>
        </w:rPr>
        <w:t>i</w:t>
      </w:r>
      <w:r w:rsidR="00646F59">
        <w:rPr>
          <w:rFonts w:ascii="Georgia" w:hAnsi="Georgia"/>
        </w:rPr>
        <w:t xml:space="preserve">verse has never seen a papa that was more filled with love and honor for his son…except for </w:t>
      </w:r>
      <w:r w:rsidR="00646F59" w:rsidRPr="00A64264">
        <w:rPr>
          <w:rFonts w:ascii="Georgia" w:hAnsi="Georgia"/>
          <w:b/>
        </w:rPr>
        <w:t>ONE</w:t>
      </w:r>
      <w:r w:rsidR="00112796" w:rsidRPr="00A64264">
        <w:rPr>
          <w:rFonts w:ascii="Georgia" w:hAnsi="Georgia"/>
          <w:b/>
        </w:rPr>
        <w:t>.</w:t>
      </w:r>
    </w:p>
    <w:p w:rsidR="006D4DEA" w:rsidRDefault="00882954" w:rsidP="006D4DEA">
      <w:pPr>
        <w:pStyle w:val="NoSpacing"/>
        <w:pBdr>
          <w:bottom w:val="single" w:sz="12" w:space="1" w:color="auto"/>
        </w:pBdr>
        <w:jc w:val="both"/>
        <w:rPr>
          <w:rFonts w:ascii="Georgia" w:hAnsi="Georgia"/>
        </w:rPr>
      </w:pPr>
      <w:r>
        <w:rPr>
          <w:rFonts w:ascii="Georgia" w:hAnsi="Georgia"/>
          <w:sz w:val="18"/>
          <w:szCs w:val="18"/>
        </w:rPr>
        <w:t>(</w:t>
      </w:r>
      <w:proofErr w:type="gramStart"/>
      <w:r>
        <w:rPr>
          <w:rFonts w:ascii="Georgia" w:hAnsi="Georgia"/>
          <w:sz w:val="18"/>
          <w:szCs w:val="18"/>
        </w:rPr>
        <w:t xml:space="preserve">Story </w:t>
      </w:r>
      <w:r w:rsidR="00646F59" w:rsidRPr="00A64264">
        <w:rPr>
          <w:rFonts w:ascii="Georgia" w:hAnsi="Georgia"/>
          <w:sz w:val="18"/>
          <w:szCs w:val="18"/>
        </w:rPr>
        <w:t xml:space="preserve"> by</w:t>
      </w:r>
      <w:proofErr w:type="gramEnd"/>
      <w:r w:rsidR="00646F59" w:rsidRPr="00A64264">
        <w:rPr>
          <w:rFonts w:ascii="Georgia" w:hAnsi="Georgia"/>
          <w:sz w:val="18"/>
          <w:szCs w:val="18"/>
        </w:rPr>
        <w:t xml:space="preserve"> Iren</w:t>
      </w:r>
      <w:r w:rsidR="006D4DEA">
        <w:rPr>
          <w:rFonts w:ascii="Georgia" w:hAnsi="Georgia"/>
          <w:sz w:val="18"/>
          <w:szCs w:val="18"/>
        </w:rPr>
        <w:t>e Judd</w:t>
      </w:r>
      <w:r>
        <w:rPr>
          <w:rFonts w:ascii="Georgia" w:hAnsi="Georgia"/>
          <w:sz w:val="18"/>
          <w:szCs w:val="18"/>
        </w:rPr>
        <w:t xml:space="preserve"> -</w:t>
      </w:r>
      <w:r w:rsidR="006D4DEA">
        <w:rPr>
          <w:rFonts w:ascii="Georgia" w:hAnsi="Georgia"/>
          <w:sz w:val="18"/>
          <w:szCs w:val="18"/>
        </w:rPr>
        <w:t xml:space="preserve"> Hope International Newsl</w:t>
      </w:r>
      <w:r>
        <w:rPr>
          <w:rFonts w:ascii="Georgia" w:hAnsi="Georgia"/>
          <w:sz w:val="18"/>
          <w:szCs w:val="18"/>
        </w:rPr>
        <w:t>e</w:t>
      </w:r>
      <w:r w:rsidR="00646F59" w:rsidRPr="00A64264">
        <w:rPr>
          <w:rFonts w:ascii="Georgia" w:hAnsi="Georgia"/>
          <w:sz w:val="18"/>
          <w:szCs w:val="18"/>
        </w:rPr>
        <w:t>t</w:t>
      </w:r>
      <w:r>
        <w:rPr>
          <w:rFonts w:ascii="Georgia" w:hAnsi="Georgia"/>
          <w:sz w:val="18"/>
          <w:szCs w:val="18"/>
        </w:rPr>
        <w:t>t</w:t>
      </w:r>
      <w:r w:rsidR="00646F59" w:rsidRPr="00A64264">
        <w:rPr>
          <w:rFonts w:ascii="Georgia" w:hAnsi="Georgia"/>
          <w:sz w:val="18"/>
          <w:szCs w:val="18"/>
        </w:rPr>
        <w:t>er.)</w:t>
      </w:r>
    </w:p>
    <w:p w:rsidR="006D4DEA" w:rsidRDefault="006D4DEA" w:rsidP="006D4DEA">
      <w:pPr>
        <w:pStyle w:val="NoSpacing"/>
        <w:pBdr>
          <w:bottom w:val="single" w:sz="12" w:space="1" w:color="auto"/>
        </w:pBdr>
        <w:jc w:val="both"/>
        <w:rPr>
          <w:rFonts w:ascii="Georgia" w:hAnsi="Georgia"/>
        </w:rPr>
      </w:pPr>
    </w:p>
    <w:p w:rsidR="006D4DEA" w:rsidRPr="009564A4" w:rsidRDefault="00A64264" w:rsidP="006D4DEA">
      <w:pPr>
        <w:pStyle w:val="NoSpacing"/>
        <w:pBdr>
          <w:bottom w:val="single" w:sz="12" w:space="1" w:color="auto"/>
        </w:pBdr>
        <w:jc w:val="both"/>
        <w:rPr>
          <w:rFonts w:ascii="Georgia" w:hAnsi="Georgia"/>
          <w:sz w:val="18"/>
          <w:szCs w:val="18"/>
        </w:rPr>
      </w:pPr>
      <w:r w:rsidRPr="009564A4">
        <w:rPr>
          <w:rFonts w:ascii="Georgia" w:hAnsi="Georgia"/>
          <w:sz w:val="18"/>
          <w:szCs w:val="18"/>
        </w:rPr>
        <w:t xml:space="preserve">Matthew 21:15,16   “when the chief priests and scribes saw the wonderful things that he did, and the children crying in the temple, and saying, Hosanna to the son of David; they were sore displeased,  And said unto him, </w:t>
      </w:r>
      <w:proofErr w:type="spellStart"/>
      <w:r w:rsidRPr="009564A4">
        <w:rPr>
          <w:rFonts w:ascii="Georgia" w:hAnsi="Georgia"/>
          <w:sz w:val="18"/>
          <w:szCs w:val="18"/>
        </w:rPr>
        <w:t>Hearest</w:t>
      </w:r>
      <w:proofErr w:type="spellEnd"/>
      <w:r w:rsidRPr="009564A4">
        <w:rPr>
          <w:rFonts w:ascii="Georgia" w:hAnsi="Georgia"/>
          <w:sz w:val="18"/>
          <w:szCs w:val="18"/>
        </w:rPr>
        <w:t xml:space="preserve"> thou what these say? And Jesus </w:t>
      </w:r>
      <w:proofErr w:type="spellStart"/>
      <w:r w:rsidRPr="009564A4">
        <w:rPr>
          <w:rFonts w:ascii="Georgia" w:hAnsi="Georgia"/>
          <w:sz w:val="18"/>
          <w:szCs w:val="18"/>
        </w:rPr>
        <w:t>saith</w:t>
      </w:r>
      <w:proofErr w:type="spellEnd"/>
      <w:r w:rsidRPr="009564A4">
        <w:rPr>
          <w:rFonts w:ascii="Georgia" w:hAnsi="Georgia"/>
          <w:sz w:val="18"/>
          <w:szCs w:val="18"/>
        </w:rPr>
        <w:t xml:space="preserve"> unto them, Yea; have ye never read, Out of the mouth of babes and </w:t>
      </w:r>
      <w:proofErr w:type="spellStart"/>
      <w:r w:rsidRPr="009564A4">
        <w:rPr>
          <w:rFonts w:ascii="Georgia" w:hAnsi="Georgia"/>
          <w:sz w:val="18"/>
          <w:szCs w:val="18"/>
        </w:rPr>
        <w:t>sucklings</w:t>
      </w:r>
      <w:proofErr w:type="spellEnd"/>
      <w:r w:rsidRPr="009564A4">
        <w:rPr>
          <w:rFonts w:ascii="Georgia" w:hAnsi="Georgia"/>
          <w:sz w:val="18"/>
          <w:szCs w:val="18"/>
        </w:rPr>
        <w:t xml:space="preserve"> thou hast per</w:t>
      </w:r>
      <w:r w:rsidR="004D2F6E" w:rsidRPr="009564A4">
        <w:rPr>
          <w:rFonts w:ascii="Georgia" w:hAnsi="Georgia"/>
          <w:sz w:val="18"/>
          <w:szCs w:val="18"/>
        </w:rPr>
        <w:t>fected praise</w:t>
      </w:r>
      <w:r w:rsidR="00E05CF5">
        <w:rPr>
          <w:rFonts w:ascii="Georgia" w:hAnsi="Georgia"/>
          <w:sz w:val="18"/>
          <w:szCs w:val="18"/>
        </w:rPr>
        <w:t>?”</w:t>
      </w:r>
    </w:p>
    <w:p w:rsidR="009F1765" w:rsidRPr="009564A4" w:rsidRDefault="009564A4" w:rsidP="00882954">
      <w:pPr>
        <w:pStyle w:val="NoSpacing"/>
        <w:pBdr>
          <w:bottom w:val="single" w:sz="12" w:space="1" w:color="auto"/>
        </w:pBdr>
        <w:jc w:val="both"/>
        <w:rPr>
          <w:b/>
        </w:rPr>
      </w:pPr>
      <w:r>
        <w:rPr>
          <w:rFonts w:ascii="Georgia" w:hAnsi="Georgia"/>
          <w:sz w:val="18"/>
          <w:szCs w:val="18"/>
        </w:rPr>
        <w:t xml:space="preserve">                 </w:t>
      </w:r>
      <w:r w:rsidR="009F1765" w:rsidRPr="009564A4">
        <w:rPr>
          <w:rFonts w:ascii="Georgia" w:hAnsi="Georgia"/>
        </w:rPr>
        <w:t xml:space="preserve"> </w:t>
      </w:r>
      <w:r w:rsidR="009F1765" w:rsidRPr="009564A4">
        <w:rPr>
          <w:b/>
        </w:rPr>
        <w:t>WHICH LOVED BEST?</w:t>
      </w:r>
    </w:p>
    <w:p w:rsidR="009F1765" w:rsidRPr="009564A4" w:rsidRDefault="009F1765" w:rsidP="00882954">
      <w:pPr>
        <w:pStyle w:val="NoSpacing"/>
        <w:pBdr>
          <w:bottom w:val="single" w:sz="12" w:space="1" w:color="auto"/>
        </w:pBdr>
        <w:jc w:val="both"/>
        <w:rPr>
          <w:b/>
        </w:rPr>
      </w:pPr>
      <w:r w:rsidRPr="009564A4">
        <w:rPr>
          <w:b/>
        </w:rPr>
        <w:t>I love you mother said little Nell</w:t>
      </w:r>
    </w:p>
    <w:p w:rsidR="009F1765" w:rsidRPr="009564A4" w:rsidRDefault="009F1765" w:rsidP="00882954">
      <w:pPr>
        <w:pStyle w:val="NoSpacing"/>
        <w:pBdr>
          <w:bottom w:val="single" w:sz="12" w:space="1" w:color="auto"/>
        </w:pBdr>
        <w:jc w:val="both"/>
        <w:rPr>
          <w:b/>
        </w:rPr>
      </w:pPr>
      <w:r w:rsidRPr="009564A4">
        <w:rPr>
          <w:b/>
        </w:rPr>
        <w:t>I love you more than tongue can tell.</w:t>
      </w:r>
    </w:p>
    <w:p w:rsidR="009F1765" w:rsidRPr="009564A4" w:rsidRDefault="009F1765" w:rsidP="00882954">
      <w:pPr>
        <w:pStyle w:val="NoSpacing"/>
        <w:pBdr>
          <w:bottom w:val="single" w:sz="12" w:space="1" w:color="auto"/>
        </w:pBdr>
        <w:jc w:val="both"/>
        <w:rPr>
          <w:b/>
        </w:rPr>
      </w:pPr>
      <w:r w:rsidRPr="009564A4">
        <w:rPr>
          <w:b/>
        </w:rPr>
        <w:t>Then teased and pouted full half the day,</w:t>
      </w:r>
    </w:p>
    <w:p w:rsidR="009F1765" w:rsidRPr="009564A4" w:rsidRDefault="009F1765" w:rsidP="00882954">
      <w:pPr>
        <w:pStyle w:val="NoSpacing"/>
        <w:pBdr>
          <w:bottom w:val="single" w:sz="12" w:space="1" w:color="auto"/>
        </w:pBdr>
        <w:jc w:val="both"/>
        <w:rPr>
          <w:b/>
        </w:rPr>
      </w:pPr>
      <w:r w:rsidRPr="009564A4">
        <w:rPr>
          <w:b/>
        </w:rPr>
        <w:t>And mother rejoiced when she went to play.</w:t>
      </w:r>
      <w:r w:rsidR="00A91DFC" w:rsidRPr="009564A4">
        <w:rPr>
          <w:b/>
        </w:rPr>
        <w:t xml:space="preserve"> </w:t>
      </w:r>
    </w:p>
    <w:p w:rsidR="00A91DFC" w:rsidRPr="009564A4" w:rsidRDefault="00A91DFC" w:rsidP="00882954">
      <w:pPr>
        <w:pStyle w:val="NoSpacing"/>
        <w:pBdr>
          <w:bottom w:val="single" w:sz="12" w:space="1" w:color="auto"/>
        </w:pBdr>
        <w:jc w:val="both"/>
        <w:rPr>
          <w:b/>
        </w:rPr>
      </w:pPr>
    </w:p>
    <w:p w:rsidR="00A91DFC" w:rsidRPr="009564A4" w:rsidRDefault="009F1765" w:rsidP="00882954">
      <w:pPr>
        <w:pStyle w:val="NoSpacing"/>
        <w:pBdr>
          <w:bottom w:val="single" w:sz="12" w:space="1" w:color="auto"/>
        </w:pBdr>
        <w:jc w:val="both"/>
        <w:rPr>
          <w:b/>
        </w:rPr>
      </w:pPr>
      <w:r w:rsidRPr="009564A4">
        <w:rPr>
          <w:b/>
        </w:rPr>
        <w:t>I love you mother said little Jame</w:t>
      </w:r>
      <w:r w:rsidR="00A91DFC" w:rsidRPr="009564A4">
        <w:rPr>
          <w:b/>
        </w:rPr>
        <w:t>s</w:t>
      </w:r>
    </w:p>
    <w:p w:rsidR="00A91DFC" w:rsidRPr="009564A4" w:rsidRDefault="009F1765" w:rsidP="00882954">
      <w:pPr>
        <w:pStyle w:val="NoSpacing"/>
        <w:pBdr>
          <w:bottom w:val="single" w:sz="12" w:space="1" w:color="auto"/>
        </w:pBdr>
        <w:jc w:val="both"/>
        <w:rPr>
          <w:b/>
        </w:rPr>
      </w:pPr>
      <w:r w:rsidRPr="009564A4">
        <w:rPr>
          <w:b/>
        </w:rPr>
        <w:t>Then, forgetting work, his cap went on</w:t>
      </w:r>
      <w:r w:rsidR="00A91DFC" w:rsidRPr="009564A4">
        <w:rPr>
          <w:b/>
        </w:rPr>
        <w:t xml:space="preserve"> </w:t>
      </w:r>
    </w:p>
    <w:p w:rsidR="00A91DFC" w:rsidRPr="009564A4" w:rsidRDefault="00A91DFC" w:rsidP="00882954">
      <w:pPr>
        <w:pStyle w:val="NoSpacing"/>
        <w:pBdr>
          <w:bottom w:val="single" w:sz="12" w:space="1" w:color="auto"/>
        </w:pBdr>
        <w:jc w:val="both"/>
        <w:rPr>
          <w:b/>
        </w:rPr>
      </w:pPr>
      <w:r w:rsidRPr="009564A4">
        <w:rPr>
          <w:b/>
        </w:rPr>
        <w:t>And he was off to the garden swing,</w:t>
      </w:r>
    </w:p>
    <w:p w:rsidR="00A91DFC" w:rsidRPr="009564A4" w:rsidRDefault="00A91DFC" w:rsidP="00882954">
      <w:pPr>
        <w:pStyle w:val="NoSpacing"/>
        <w:pBdr>
          <w:bottom w:val="single" w:sz="12" w:space="1" w:color="auto"/>
        </w:pBdr>
        <w:jc w:val="both"/>
        <w:rPr>
          <w:b/>
        </w:rPr>
      </w:pPr>
      <w:proofErr w:type="gramStart"/>
      <w:r w:rsidRPr="009564A4">
        <w:rPr>
          <w:b/>
        </w:rPr>
        <w:t>Leaving his mother the wood to bring.</w:t>
      </w:r>
      <w:proofErr w:type="gramEnd"/>
    </w:p>
    <w:p w:rsidR="00A91DFC" w:rsidRPr="009564A4" w:rsidRDefault="00A91DFC" w:rsidP="00882954">
      <w:pPr>
        <w:pStyle w:val="NoSpacing"/>
        <w:pBdr>
          <w:bottom w:val="single" w:sz="12" w:space="1" w:color="auto"/>
        </w:pBdr>
        <w:jc w:val="both"/>
        <w:rPr>
          <w:b/>
        </w:rPr>
      </w:pPr>
    </w:p>
    <w:p w:rsidR="00A91DFC" w:rsidRPr="009564A4" w:rsidRDefault="00A91DFC" w:rsidP="00882954">
      <w:pPr>
        <w:pStyle w:val="NoSpacing"/>
        <w:pBdr>
          <w:bottom w:val="single" w:sz="12" w:space="1" w:color="auto"/>
        </w:pBdr>
        <w:jc w:val="both"/>
        <w:rPr>
          <w:b/>
        </w:rPr>
      </w:pPr>
      <w:r w:rsidRPr="009564A4">
        <w:rPr>
          <w:b/>
        </w:rPr>
        <w:t>I love you mother said little Fan,</w:t>
      </w:r>
    </w:p>
    <w:p w:rsidR="00A91DFC" w:rsidRPr="009564A4" w:rsidRDefault="00A91DFC" w:rsidP="00882954">
      <w:pPr>
        <w:pStyle w:val="NoSpacing"/>
        <w:pBdr>
          <w:bottom w:val="single" w:sz="12" w:space="1" w:color="auto"/>
        </w:pBdr>
        <w:jc w:val="both"/>
        <w:rPr>
          <w:b/>
        </w:rPr>
      </w:pPr>
      <w:r w:rsidRPr="009564A4">
        <w:rPr>
          <w:b/>
        </w:rPr>
        <w:t>Today, I’ll help you all I can.</w:t>
      </w:r>
    </w:p>
    <w:p w:rsidR="00A91DFC" w:rsidRPr="009564A4" w:rsidRDefault="00A91DFC" w:rsidP="00882954">
      <w:pPr>
        <w:pStyle w:val="NoSpacing"/>
        <w:pBdr>
          <w:bottom w:val="single" w:sz="12" w:space="1" w:color="auto"/>
        </w:pBdr>
        <w:jc w:val="both"/>
        <w:rPr>
          <w:b/>
        </w:rPr>
      </w:pPr>
      <w:r w:rsidRPr="009564A4">
        <w:rPr>
          <w:b/>
        </w:rPr>
        <w:t>So stepping softly, she took the broom,</w:t>
      </w:r>
    </w:p>
    <w:p w:rsidR="00A91DFC" w:rsidRPr="009564A4" w:rsidRDefault="00A91DFC" w:rsidP="00882954">
      <w:pPr>
        <w:pStyle w:val="NoSpacing"/>
        <w:pBdr>
          <w:bottom w:val="single" w:sz="12" w:space="1" w:color="auto"/>
        </w:pBdr>
        <w:jc w:val="both"/>
        <w:rPr>
          <w:b/>
        </w:rPr>
      </w:pPr>
      <w:r w:rsidRPr="009564A4">
        <w:rPr>
          <w:b/>
        </w:rPr>
        <w:t>Swept the floor and dusted the room.</w:t>
      </w:r>
    </w:p>
    <w:p w:rsidR="00A91DFC" w:rsidRPr="009564A4" w:rsidRDefault="00A91DFC" w:rsidP="00882954">
      <w:pPr>
        <w:pStyle w:val="NoSpacing"/>
        <w:pBdr>
          <w:bottom w:val="single" w:sz="12" w:space="1" w:color="auto"/>
        </w:pBdr>
        <w:jc w:val="both"/>
        <w:rPr>
          <w:b/>
        </w:rPr>
      </w:pPr>
    </w:p>
    <w:p w:rsidR="00A91DFC" w:rsidRPr="009564A4" w:rsidRDefault="00A91DFC" w:rsidP="00882954">
      <w:pPr>
        <w:pStyle w:val="NoSpacing"/>
        <w:pBdr>
          <w:bottom w:val="single" w:sz="12" w:space="1" w:color="auto"/>
        </w:pBdr>
        <w:jc w:val="both"/>
        <w:rPr>
          <w:b/>
        </w:rPr>
      </w:pPr>
      <w:r w:rsidRPr="009564A4">
        <w:rPr>
          <w:b/>
        </w:rPr>
        <w:t>Busy and happy, all day was she.</w:t>
      </w:r>
    </w:p>
    <w:p w:rsidR="00A91DFC" w:rsidRPr="009564A4" w:rsidRDefault="00A91DFC" w:rsidP="00882954">
      <w:pPr>
        <w:pStyle w:val="NoSpacing"/>
        <w:pBdr>
          <w:bottom w:val="single" w:sz="12" w:space="1" w:color="auto"/>
        </w:pBdr>
        <w:jc w:val="both"/>
        <w:rPr>
          <w:b/>
        </w:rPr>
      </w:pPr>
      <w:proofErr w:type="gramStart"/>
      <w:r w:rsidRPr="009564A4">
        <w:rPr>
          <w:b/>
        </w:rPr>
        <w:t>As helpful and cheerful as a child could be.</w:t>
      </w:r>
      <w:proofErr w:type="gramEnd"/>
    </w:p>
    <w:p w:rsidR="00A91DFC" w:rsidRPr="009564A4" w:rsidRDefault="00A91DFC" w:rsidP="00882954">
      <w:pPr>
        <w:pStyle w:val="NoSpacing"/>
        <w:pBdr>
          <w:bottom w:val="single" w:sz="12" w:space="1" w:color="auto"/>
        </w:pBdr>
        <w:jc w:val="both"/>
        <w:rPr>
          <w:b/>
        </w:rPr>
      </w:pPr>
      <w:r w:rsidRPr="009564A4">
        <w:rPr>
          <w:b/>
        </w:rPr>
        <w:t>I love you mother, again they said.</w:t>
      </w:r>
    </w:p>
    <w:p w:rsidR="00A91DFC" w:rsidRPr="009564A4" w:rsidRDefault="00A91DFC" w:rsidP="00882954">
      <w:pPr>
        <w:pStyle w:val="NoSpacing"/>
        <w:pBdr>
          <w:bottom w:val="single" w:sz="12" w:space="1" w:color="auto"/>
        </w:pBdr>
        <w:jc w:val="both"/>
        <w:rPr>
          <w:b/>
        </w:rPr>
      </w:pPr>
      <w:proofErr w:type="gramStart"/>
      <w:r w:rsidRPr="009564A4">
        <w:rPr>
          <w:b/>
        </w:rPr>
        <w:t>Three little children, going to bed.</w:t>
      </w:r>
      <w:proofErr w:type="gramEnd"/>
    </w:p>
    <w:p w:rsidR="00A91DFC" w:rsidRPr="009564A4" w:rsidRDefault="00A91DFC" w:rsidP="00882954">
      <w:pPr>
        <w:pStyle w:val="NoSpacing"/>
        <w:pBdr>
          <w:bottom w:val="single" w:sz="12" w:space="1" w:color="auto"/>
        </w:pBdr>
        <w:jc w:val="both"/>
        <w:rPr>
          <w:b/>
        </w:rPr>
      </w:pPr>
    </w:p>
    <w:p w:rsidR="00A91DFC" w:rsidRPr="009564A4" w:rsidRDefault="00A91DFC" w:rsidP="00882954">
      <w:pPr>
        <w:pStyle w:val="NoSpacing"/>
        <w:pBdr>
          <w:bottom w:val="single" w:sz="12" w:space="1" w:color="auto"/>
        </w:pBdr>
        <w:jc w:val="both"/>
        <w:rPr>
          <w:b/>
        </w:rPr>
      </w:pPr>
      <w:r w:rsidRPr="009564A4">
        <w:rPr>
          <w:b/>
        </w:rPr>
        <w:t xml:space="preserve">Now, how do you think that mother </w:t>
      </w:r>
      <w:proofErr w:type="gramStart"/>
      <w:r w:rsidRPr="009564A4">
        <w:rPr>
          <w:b/>
        </w:rPr>
        <w:t>guessed</w:t>
      </w:r>
      <w:proofErr w:type="gramEnd"/>
    </w:p>
    <w:p w:rsidR="00D82CD8" w:rsidRDefault="00A91DFC" w:rsidP="00882954">
      <w:pPr>
        <w:pStyle w:val="NoSpacing"/>
        <w:pBdr>
          <w:bottom w:val="single" w:sz="12" w:space="1" w:color="auto"/>
        </w:pBdr>
        <w:jc w:val="both"/>
        <w:rPr>
          <w:b/>
        </w:rPr>
      </w:pPr>
      <w:r w:rsidRPr="009564A4">
        <w:rPr>
          <w:b/>
        </w:rPr>
        <w:t>Which of them really loved her best?</w:t>
      </w:r>
    </w:p>
    <w:p w:rsidR="0044217B" w:rsidRPr="009564A4" w:rsidRDefault="0044217B" w:rsidP="00882954">
      <w:pPr>
        <w:pStyle w:val="NoSpacing"/>
        <w:pBdr>
          <w:bottom w:val="single" w:sz="12" w:space="1" w:color="auto"/>
        </w:pBdr>
        <w:jc w:val="both"/>
        <w:rPr>
          <w:b/>
        </w:rPr>
      </w:pPr>
    </w:p>
    <w:p w:rsidR="0044217B" w:rsidRDefault="00D919F9" w:rsidP="0044217B">
      <w:pPr>
        <w:pStyle w:val="NoSpacing"/>
        <w:pBdr>
          <w:bottom w:val="single" w:sz="12" w:space="1" w:color="auto"/>
        </w:pBdr>
        <w:jc w:val="center"/>
        <w:rPr>
          <w:b/>
          <w:sz w:val="28"/>
          <w:szCs w:val="28"/>
        </w:rPr>
      </w:pPr>
      <w:r w:rsidRPr="00A91DFC">
        <w:rPr>
          <w:b/>
          <w:sz w:val="28"/>
          <w:szCs w:val="28"/>
        </w:rPr>
        <w:t>HEALTH NUGGE</w:t>
      </w:r>
      <w:r w:rsidR="00882954" w:rsidRPr="00A91DFC">
        <w:rPr>
          <w:b/>
          <w:sz w:val="28"/>
          <w:szCs w:val="28"/>
        </w:rPr>
        <w:t>T</w:t>
      </w:r>
    </w:p>
    <w:p w:rsidR="00D82CD8" w:rsidRPr="0044217B" w:rsidRDefault="00D82CD8" w:rsidP="0044217B">
      <w:pPr>
        <w:pStyle w:val="NoSpacing"/>
        <w:pBdr>
          <w:bottom w:val="single" w:sz="12" w:space="1" w:color="auto"/>
        </w:pBdr>
        <w:jc w:val="center"/>
        <w:rPr>
          <w:b/>
          <w:sz w:val="28"/>
          <w:szCs w:val="28"/>
        </w:rPr>
      </w:pPr>
      <w:r>
        <w:rPr>
          <w:b/>
          <w:sz w:val="24"/>
          <w:szCs w:val="24"/>
        </w:rPr>
        <w:t>ROCKET FUEL</w:t>
      </w:r>
    </w:p>
    <w:p w:rsidR="00D82CD8" w:rsidRDefault="00D82CD8" w:rsidP="00882954">
      <w:pPr>
        <w:pStyle w:val="NoSpacing"/>
        <w:pBdr>
          <w:bottom w:val="single" w:sz="12" w:space="1" w:color="auto"/>
        </w:pBdr>
        <w:jc w:val="both"/>
        <w:rPr>
          <w:b/>
          <w:sz w:val="24"/>
          <w:szCs w:val="24"/>
        </w:rPr>
      </w:pPr>
      <w:r>
        <w:rPr>
          <w:b/>
          <w:sz w:val="24"/>
          <w:szCs w:val="24"/>
        </w:rPr>
        <w:t>3 cups water</w:t>
      </w:r>
    </w:p>
    <w:p w:rsidR="00D82CD8" w:rsidRDefault="00D82CD8" w:rsidP="00882954">
      <w:pPr>
        <w:pStyle w:val="NoSpacing"/>
        <w:pBdr>
          <w:bottom w:val="single" w:sz="12" w:space="1" w:color="auto"/>
        </w:pBdr>
        <w:jc w:val="both"/>
        <w:rPr>
          <w:b/>
          <w:sz w:val="24"/>
          <w:szCs w:val="24"/>
        </w:rPr>
      </w:pPr>
      <w:r>
        <w:rPr>
          <w:b/>
          <w:sz w:val="24"/>
          <w:szCs w:val="24"/>
        </w:rPr>
        <w:t>1 cup fresh lemon juice</w:t>
      </w:r>
    </w:p>
    <w:p w:rsidR="00882954" w:rsidRDefault="00133610" w:rsidP="00882954">
      <w:pPr>
        <w:pStyle w:val="NoSpacing"/>
        <w:pBdr>
          <w:bottom w:val="single" w:sz="12" w:space="1" w:color="auto"/>
        </w:pBdr>
        <w:jc w:val="both"/>
        <w:rPr>
          <w:b/>
          <w:sz w:val="24"/>
          <w:szCs w:val="24"/>
        </w:rPr>
      </w:pPr>
      <w:r>
        <w:rPr>
          <w:b/>
          <w:sz w:val="24"/>
          <w:szCs w:val="24"/>
        </w:rPr>
        <w:t>8-1</w:t>
      </w:r>
      <w:r w:rsidR="00D82CD8">
        <w:rPr>
          <w:b/>
          <w:sz w:val="24"/>
          <w:szCs w:val="24"/>
        </w:rPr>
        <w:t>2 cloves of garlic</w:t>
      </w:r>
    </w:p>
    <w:p w:rsidR="00882954" w:rsidRDefault="00D82CD8" w:rsidP="00882954">
      <w:pPr>
        <w:pStyle w:val="NoSpacing"/>
        <w:pBdr>
          <w:bottom w:val="single" w:sz="12" w:space="1" w:color="auto"/>
        </w:pBdr>
        <w:jc w:val="both"/>
        <w:rPr>
          <w:b/>
          <w:sz w:val="24"/>
          <w:szCs w:val="24"/>
        </w:rPr>
      </w:pPr>
      <w:r>
        <w:rPr>
          <w:b/>
          <w:sz w:val="24"/>
          <w:szCs w:val="24"/>
        </w:rPr>
        <w:t>¾ cups Agave Nectar or honey</w:t>
      </w:r>
    </w:p>
    <w:p w:rsidR="00D82CD8" w:rsidRDefault="00D82CD8" w:rsidP="00882954">
      <w:pPr>
        <w:pStyle w:val="NoSpacing"/>
        <w:pBdr>
          <w:bottom w:val="single" w:sz="12" w:space="1" w:color="auto"/>
        </w:pBdr>
        <w:jc w:val="both"/>
        <w:rPr>
          <w:b/>
          <w:sz w:val="24"/>
          <w:szCs w:val="24"/>
        </w:rPr>
      </w:pPr>
      <w:r>
        <w:rPr>
          <w:b/>
          <w:sz w:val="24"/>
          <w:szCs w:val="24"/>
        </w:rPr>
        <w:t>1 Tbsp ginger root powder or fresh ginger</w:t>
      </w:r>
    </w:p>
    <w:p w:rsidR="00D82CD8" w:rsidRDefault="00D82CD8" w:rsidP="00882954">
      <w:pPr>
        <w:pStyle w:val="NoSpacing"/>
        <w:pBdr>
          <w:bottom w:val="single" w:sz="12" w:space="1" w:color="auto"/>
        </w:pBdr>
        <w:jc w:val="both"/>
        <w:rPr>
          <w:b/>
          <w:sz w:val="24"/>
          <w:szCs w:val="24"/>
        </w:rPr>
      </w:pPr>
      <w:r>
        <w:rPr>
          <w:b/>
          <w:sz w:val="24"/>
          <w:szCs w:val="24"/>
        </w:rPr>
        <w:t>Pinch cayenne pepper</w:t>
      </w:r>
    </w:p>
    <w:p w:rsidR="00D82CD8" w:rsidRDefault="00D82CD8" w:rsidP="00882954">
      <w:pPr>
        <w:pStyle w:val="NoSpacing"/>
        <w:pBdr>
          <w:bottom w:val="single" w:sz="12" w:space="1" w:color="auto"/>
        </w:pBdr>
        <w:jc w:val="both"/>
        <w:rPr>
          <w:b/>
          <w:sz w:val="24"/>
          <w:szCs w:val="24"/>
        </w:rPr>
      </w:pPr>
    </w:p>
    <w:p w:rsidR="00882954" w:rsidRDefault="00D82CD8" w:rsidP="00882954">
      <w:pPr>
        <w:pStyle w:val="NoSpacing"/>
        <w:pBdr>
          <w:bottom w:val="single" w:sz="12" w:space="1" w:color="auto"/>
        </w:pBdr>
        <w:jc w:val="both"/>
        <w:rPr>
          <w:b/>
          <w:sz w:val="24"/>
          <w:szCs w:val="24"/>
        </w:rPr>
      </w:pPr>
      <w:r>
        <w:rPr>
          <w:b/>
          <w:sz w:val="24"/>
          <w:szCs w:val="24"/>
        </w:rPr>
        <w:t xml:space="preserve">Blend in a blender until smooth.  Drink the entire amount through the day.  </w:t>
      </w:r>
      <w:r w:rsidRPr="00F2038F">
        <w:rPr>
          <w:b/>
          <w:sz w:val="28"/>
          <w:szCs w:val="28"/>
          <w:u w:val="single"/>
        </w:rPr>
        <w:t>It is very good for infection in the body, especially upper re</w:t>
      </w:r>
      <w:r w:rsidRPr="00F2038F">
        <w:rPr>
          <w:b/>
          <w:sz w:val="28"/>
          <w:szCs w:val="28"/>
          <w:u w:val="single"/>
        </w:rPr>
        <w:t>s</w:t>
      </w:r>
      <w:r w:rsidRPr="00F2038F">
        <w:rPr>
          <w:b/>
          <w:sz w:val="28"/>
          <w:szCs w:val="28"/>
          <w:u w:val="single"/>
        </w:rPr>
        <w:t>piratory infections.</w:t>
      </w:r>
      <w:r>
        <w:rPr>
          <w:b/>
          <w:sz w:val="24"/>
          <w:szCs w:val="24"/>
        </w:rPr>
        <w:t xml:space="preserve">  </w:t>
      </w:r>
      <w:r w:rsidR="00F2038F">
        <w:rPr>
          <w:b/>
          <w:sz w:val="24"/>
          <w:szCs w:val="24"/>
        </w:rPr>
        <w:t>(</w:t>
      </w:r>
      <w:r>
        <w:rPr>
          <w:b/>
          <w:sz w:val="24"/>
          <w:szCs w:val="24"/>
        </w:rPr>
        <w:t xml:space="preserve">When given to children under age 1 </w:t>
      </w:r>
      <w:proofErr w:type="gramStart"/>
      <w:r>
        <w:rPr>
          <w:b/>
          <w:sz w:val="24"/>
          <w:szCs w:val="24"/>
        </w:rPr>
        <w:t>omit</w:t>
      </w:r>
      <w:proofErr w:type="gramEnd"/>
      <w:r>
        <w:rPr>
          <w:b/>
          <w:sz w:val="24"/>
          <w:szCs w:val="24"/>
        </w:rPr>
        <w:t xml:space="preserve"> the honey and use agave nectar</w:t>
      </w:r>
      <w:r w:rsidR="00F2038F">
        <w:rPr>
          <w:b/>
          <w:sz w:val="24"/>
          <w:szCs w:val="24"/>
        </w:rPr>
        <w:t>)</w:t>
      </w:r>
    </w:p>
    <w:p w:rsidR="00A91DFC" w:rsidRDefault="00A91DFC" w:rsidP="00882954">
      <w:pPr>
        <w:pStyle w:val="NoSpacing"/>
        <w:pBdr>
          <w:bottom w:val="single" w:sz="12" w:space="1" w:color="auto"/>
        </w:pBdr>
        <w:jc w:val="both"/>
        <w:rPr>
          <w:b/>
          <w:sz w:val="24"/>
          <w:szCs w:val="24"/>
        </w:rPr>
      </w:pPr>
    </w:p>
    <w:p w:rsidR="00B86360" w:rsidRDefault="00F2038F" w:rsidP="004F53FA">
      <w:pPr>
        <w:pStyle w:val="NoSpacing"/>
        <w:jc w:val="both"/>
        <w:rPr>
          <w:b/>
          <w:kern w:val="36"/>
          <w:sz w:val="24"/>
          <w:szCs w:val="24"/>
        </w:rPr>
      </w:pPr>
      <w:r w:rsidRPr="004F53FA">
        <w:rPr>
          <w:b/>
          <w:kern w:val="36"/>
          <w:sz w:val="24"/>
          <w:szCs w:val="24"/>
        </w:rPr>
        <w:t>NATURAL CURES FOR SINUS DRAINAGE</w:t>
      </w:r>
    </w:p>
    <w:p w:rsidR="00F2038F" w:rsidRPr="00E05CF5" w:rsidRDefault="00B86360" w:rsidP="004F53FA">
      <w:pPr>
        <w:pStyle w:val="NoSpacing"/>
        <w:jc w:val="both"/>
        <w:rPr>
          <w:b/>
          <w:iCs/>
          <w:sz w:val="23"/>
          <w:szCs w:val="23"/>
        </w:rPr>
      </w:pPr>
      <w:r w:rsidRPr="00E05CF5">
        <w:rPr>
          <w:b/>
          <w:iCs/>
          <w:sz w:val="23"/>
          <w:szCs w:val="23"/>
        </w:rPr>
        <w:t xml:space="preserve">When there is a sinus infection or bad </w:t>
      </w:r>
      <w:r w:rsidRPr="00E05CF5">
        <w:rPr>
          <w:b/>
        </w:rPr>
        <w:t xml:space="preserve">cold </w:t>
      </w:r>
      <w:r w:rsidRPr="00E05CF5">
        <w:rPr>
          <w:b/>
          <w:iCs/>
          <w:sz w:val="23"/>
          <w:szCs w:val="23"/>
        </w:rPr>
        <w:t>the nasal passages become inflamed, swollen and congested. The build-up of mucus in the sinus cavities makes it harder for the sinuses to drain. With this sinus co</w:t>
      </w:r>
      <w:r w:rsidRPr="00E05CF5">
        <w:rPr>
          <w:b/>
          <w:iCs/>
          <w:sz w:val="23"/>
          <w:szCs w:val="23"/>
        </w:rPr>
        <w:t>n</w:t>
      </w:r>
      <w:r w:rsidRPr="00E05CF5">
        <w:rPr>
          <w:b/>
          <w:iCs/>
          <w:sz w:val="23"/>
          <w:szCs w:val="23"/>
        </w:rPr>
        <w:t>gestion, a person may have difficulty breathing through the nose or have reduced hearing. There are natural remedies that help to alleviate the co</w:t>
      </w:r>
      <w:r w:rsidRPr="00E05CF5">
        <w:rPr>
          <w:b/>
          <w:iCs/>
          <w:sz w:val="23"/>
          <w:szCs w:val="23"/>
        </w:rPr>
        <w:t>n</w:t>
      </w:r>
      <w:r w:rsidRPr="00E05CF5">
        <w:rPr>
          <w:b/>
          <w:iCs/>
          <w:sz w:val="23"/>
          <w:szCs w:val="23"/>
        </w:rPr>
        <w:t>gestion and promote drainage.</w:t>
      </w:r>
    </w:p>
    <w:p w:rsidR="00B86360" w:rsidRPr="00E05CF5" w:rsidRDefault="00B86360" w:rsidP="004F53FA">
      <w:pPr>
        <w:pStyle w:val="NoSpacing"/>
        <w:jc w:val="both"/>
        <w:rPr>
          <w:b/>
          <w:iCs/>
          <w:sz w:val="23"/>
          <w:szCs w:val="23"/>
        </w:rPr>
      </w:pPr>
      <w:r w:rsidRPr="00E05CF5">
        <w:rPr>
          <w:b/>
          <w:iCs/>
          <w:sz w:val="23"/>
          <w:szCs w:val="23"/>
        </w:rPr>
        <w:t xml:space="preserve"> </w:t>
      </w:r>
    </w:p>
    <w:p w:rsidR="00B86360" w:rsidRPr="00E05CF5" w:rsidRDefault="00F2038F" w:rsidP="00F2038F">
      <w:pPr>
        <w:pStyle w:val="NoSpacing"/>
        <w:jc w:val="both"/>
        <w:rPr>
          <w:b/>
          <w:sz w:val="24"/>
          <w:szCs w:val="24"/>
        </w:rPr>
      </w:pPr>
      <w:proofErr w:type="gramStart"/>
      <w:r w:rsidRPr="00E05CF5">
        <w:rPr>
          <w:b/>
          <w:sz w:val="24"/>
          <w:szCs w:val="24"/>
        </w:rPr>
        <w:t>1..</w:t>
      </w:r>
      <w:proofErr w:type="gramEnd"/>
      <w:r w:rsidRPr="00E05CF5">
        <w:rPr>
          <w:b/>
          <w:sz w:val="24"/>
          <w:szCs w:val="24"/>
        </w:rPr>
        <w:t xml:space="preserve"> </w:t>
      </w:r>
      <w:r w:rsidR="00B86360" w:rsidRPr="00E05CF5">
        <w:rPr>
          <w:b/>
          <w:sz w:val="24"/>
          <w:szCs w:val="24"/>
        </w:rPr>
        <w:t>Use Steam</w:t>
      </w:r>
    </w:p>
    <w:p w:rsidR="00B86360" w:rsidRPr="00E05CF5" w:rsidRDefault="00B86360" w:rsidP="004F53FA">
      <w:pPr>
        <w:pStyle w:val="NoSpacing"/>
        <w:jc w:val="both"/>
        <w:rPr>
          <w:b/>
        </w:rPr>
      </w:pPr>
      <w:r w:rsidRPr="00E05CF5">
        <w:rPr>
          <w:b/>
        </w:rPr>
        <w:t>Steam is a natural way to cleanse the sinuses. The Mayo Clinic in its article "Chronic Sinusitis" suggests using steam as a way to open up the nasal cavities. This allows the mucus to flow more easily. The warm, hot air increases drainage. Boil a pot of water on the store and inhale the steam for a few minutes. Take care to not burn yourself, however. Do this a few times a day as needed. Drape a towel over your head to keep the steam concentrated around your face. A hot shower or bath also creates steam that you can breathe in.</w:t>
      </w:r>
    </w:p>
    <w:p w:rsidR="00F2038F" w:rsidRPr="00E05CF5" w:rsidRDefault="00F2038F" w:rsidP="004F53FA">
      <w:pPr>
        <w:pStyle w:val="NoSpacing"/>
        <w:jc w:val="both"/>
        <w:rPr>
          <w:b/>
        </w:rPr>
      </w:pPr>
    </w:p>
    <w:p w:rsidR="00B86360" w:rsidRPr="00E05CF5" w:rsidRDefault="00F2038F" w:rsidP="004F53FA">
      <w:pPr>
        <w:pStyle w:val="NoSpacing"/>
        <w:jc w:val="both"/>
        <w:rPr>
          <w:b/>
          <w:sz w:val="24"/>
          <w:szCs w:val="24"/>
        </w:rPr>
      </w:pPr>
      <w:proofErr w:type="gramStart"/>
      <w:r w:rsidRPr="00E05CF5">
        <w:rPr>
          <w:b/>
          <w:sz w:val="24"/>
          <w:szCs w:val="24"/>
        </w:rPr>
        <w:t xml:space="preserve">2..  </w:t>
      </w:r>
      <w:r w:rsidR="00B86360" w:rsidRPr="00E05CF5">
        <w:rPr>
          <w:b/>
          <w:sz w:val="24"/>
          <w:szCs w:val="24"/>
        </w:rPr>
        <w:t>Drinking</w:t>
      </w:r>
      <w:proofErr w:type="gramEnd"/>
      <w:r w:rsidR="00B86360" w:rsidRPr="00E05CF5">
        <w:rPr>
          <w:b/>
          <w:sz w:val="24"/>
          <w:szCs w:val="24"/>
        </w:rPr>
        <w:t xml:space="preserve"> Fluids</w:t>
      </w:r>
    </w:p>
    <w:p w:rsidR="004F53FA" w:rsidRPr="00E05CF5" w:rsidRDefault="00B86360" w:rsidP="004F53FA">
      <w:pPr>
        <w:pStyle w:val="NoSpacing"/>
        <w:jc w:val="both"/>
        <w:rPr>
          <w:b/>
        </w:rPr>
      </w:pPr>
      <w:r w:rsidRPr="00E05CF5">
        <w:rPr>
          <w:b/>
        </w:rPr>
        <w:t>Drinking plenty of liquids is also suggested by the Mayo Clinic. The water improves sinus drainage by washing away the excess mucus. The water also helps to dilute or thin the mucus that is in your body. Drin</w:t>
      </w:r>
      <w:r w:rsidRPr="00E05CF5">
        <w:rPr>
          <w:b/>
        </w:rPr>
        <w:t>k</w:t>
      </w:r>
      <w:r w:rsidRPr="00E05CF5">
        <w:rPr>
          <w:b/>
        </w:rPr>
        <w:t>ing hot beverages like herbal teas or just water is also beneficial. The article "Home Remedy for Sinus Infe</w:t>
      </w:r>
      <w:r w:rsidRPr="00E05CF5">
        <w:rPr>
          <w:b/>
        </w:rPr>
        <w:t>c</w:t>
      </w:r>
      <w:r w:rsidRPr="00E05CF5">
        <w:rPr>
          <w:b/>
        </w:rPr>
        <w:lastRenderedPageBreak/>
        <w:t>tion" on the Sinus Infection Help website suggests ad</w:t>
      </w:r>
      <w:r w:rsidRPr="00E05CF5">
        <w:rPr>
          <w:b/>
        </w:rPr>
        <w:t>d</w:t>
      </w:r>
      <w:r w:rsidRPr="00E05CF5">
        <w:rPr>
          <w:b/>
        </w:rPr>
        <w:t>ing apple cider vinegar to the water. Apple cider vin</w:t>
      </w:r>
      <w:r w:rsidRPr="00E05CF5">
        <w:rPr>
          <w:b/>
        </w:rPr>
        <w:t>e</w:t>
      </w:r>
      <w:r w:rsidRPr="00E05CF5">
        <w:rPr>
          <w:b/>
        </w:rPr>
        <w:t>gar is a folk remedy for breaking up mucus. The ascetic acid helps to reduce the amount of mucus or phlegm. Lemon juice is also good for ridding the body of mucus because of its citric acid.</w:t>
      </w:r>
    </w:p>
    <w:p w:rsidR="004F53FA" w:rsidRPr="00E05CF5" w:rsidRDefault="004F53FA" w:rsidP="004F53FA">
      <w:pPr>
        <w:pStyle w:val="NoSpacing"/>
        <w:jc w:val="both"/>
        <w:rPr>
          <w:b/>
        </w:rPr>
      </w:pPr>
    </w:p>
    <w:p w:rsidR="00B86360" w:rsidRPr="00E05CF5" w:rsidRDefault="00F2038F" w:rsidP="004F53FA">
      <w:pPr>
        <w:pStyle w:val="NoSpacing"/>
        <w:jc w:val="both"/>
        <w:rPr>
          <w:b/>
          <w:sz w:val="24"/>
          <w:szCs w:val="24"/>
        </w:rPr>
      </w:pPr>
      <w:proofErr w:type="gramStart"/>
      <w:r w:rsidRPr="00E05CF5">
        <w:rPr>
          <w:b/>
          <w:sz w:val="24"/>
          <w:szCs w:val="24"/>
        </w:rPr>
        <w:t xml:space="preserve">3..  </w:t>
      </w:r>
      <w:r w:rsidR="00B86360" w:rsidRPr="00E05CF5">
        <w:rPr>
          <w:b/>
          <w:sz w:val="24"/>
          <w:szCs w:val="24"/>
        </w:rPr>
        <w:t>Do</w:t>
      </w:r>
      <w:proofErr w:type="gramEnd"/>
      <w:r w:rsidR="00B86360" w:rsidRPr="00E05CF5">
        <w:rPr>
          <w:b/>
          <w:sz w:val="24"/>
          <w:szCs w:val="24"/>
        </w:rPr>
        <w:t xml:space="preserve"> Nasal Cleansing</w:t>
      </w:r>
    </w:p>
    <w:p w:rsidR="00B86360" w:rsidRPr="00E05CF5" w:rsidRDefault="00B86360" w:rsidP="004F53FA">
      <w:pPr>
        <w:pStyle w:val="NoSpacing"/>
        <w:jc w:val="both"/>
        <w:rPr>
          <w:b/>
        </w:rPr>
      </w:pPr>
      <w:r w:rsidRPr="00E05CF5">
        <w:rPr>
          <w:b/>
        </w:rPr>
        <w:t>The Mayo Clinic also suggests nasal cleansing for sinus congestion. Also known as nasal irrigation, the method uses water to rinse out the sinuses. Warm water (with sea salt added) is poured or sprayed into the nostrils. You can make your own nasal spray using a bulb s</w:t>
      </w:r>
      <w:r w:rsidRPr="00E05CF5">
        <w:rPr>
          <w:b/>
        </w:rPr>
        <w:t>y</w:t>
      </w:r>
      <w:r w:rsidRPr="00E05CF5">
        <w:rPr>
          <w:b/>
        </w:rPr>
        <w:t xml:space="preserve">ringe purchased from a drugstore. </w:t>
      </w:r>
      <w:r w:rsidR="00F2038F" w:rsidRPr="00E05CF5">
        <w:rPr>
          <w:b/>
        </w:rPr>
        <w:t>(</w:t>
      </w:r>
      <w:r w:rsidRPr="00E05CF5">
        <w:rPr>
          <w:b/>
        </w:rPr>
        <w:t>You can also pu</w:t>
      </w:r>
      <w:r w:rsidRPr="00E05CF5">
        <w:rPr>
          <w:b/>
        </w:rPr>
        <w:t>r</w:t>
      </w:r>
      <w:r w:rsidRPr="00E05CF5">
        <w:rPr>
          <w:b/>
        </w:rPr>
        <w:t xml:space="preserve">chase a </w:t>
      </w:r>
      <w:proofErr w:type="spellStart"/>
      <w:r w:rsidRPr="00E05CF5">
        <w:rPr>
          <w:b/>
        </w:rPr>
        <w:t>neti</w:t>
      </w:r>
      <w:proofErr w:type="spellEnd"/>
      <w:r w:rsidRPr="00E05CF5">
        <w:rPr>
          <w:b/>
        </w:rPr>
        <w:t xml:space="preserve"> pot. This is an ancient device that is a small pot with a snout on one end. Using a </w:t>
      </w:r>
      <w:proofErr w:type="spellStart"/>
      <w:r w:rsidRPr="00E05CF5">
        <w:rPr>
          <w:b/>
        </w:rPr>
        <w:t>neti</w:t>
      </w:r>
      <w:proofErr w:type="spellEnd"/>
      <w:r w:rsidRPr="00E05CF5">
        <w:rPr>
          <w:b/>
        </w:rPr>
        <w:t xml:space="preserve"> pot is considered a natural way to clean the sinuses by alte</w:t>
      </w:r>
      <w:r w:rsidRPr="00E05CF5">
        <w:rPr>
          <w:b/>
        </w:rPr>
        <w:t>r</w:t>
      </w:r>
      <w:r w:rsidRPr="00E05CF5">
        <w:rPr>
          <w:b/>
        </w:rPr>
        <w:t xml:space="preserve">native medical practitioner. </w:t>
      </w:r>
      <w:proofErr w:type="spellStart"/>
      <w:r w:rsidRPr="00E05CF5">
        <w:rPr>
          <w:b/>
        </w:rPr>
        <w:t>Neti</w:t>
      </w:r>
      <w:proofErr w:type="spellEnd"/>
      <w:r w:rsidRPr="00E05CF5">
        <w:rPr>
          <w:b/>
        </w:rPr>
        <w:t xml:space="preserve"> pot kits are sold online and in many drugstores. The salt (or saline sol</w:t>
      </w:r>
      <w:r w:rsidRPr="00E05CF5">
        <w:rPr>
          <w:b/>
        </w:rPr>
        <w:t>u</w:t>
      </w:r>
      <w:r w:rsidRPr="00E05CF5">
        <w:rPr>
          <w:b/>
        </w:rPr>
        <w:t>tion) comes as a part of the kit. The packets are pre-measured for convenience. Follow the directions car</w:t>
      </w:r>
      <w:r w:rsidRPr="00E05CF5">
        <w:rPr>
          <w:b/>
        </w:rPr>
        <w:t>e</w:t>
      </w:r>
      <w:r w:rsidRPr="00E05CF5">
        <w:rPr>
          <w:b/>
        </w:rPr>
        <w:t>fully</w:t>
      </w:r>
      <w:r w:rsidR="00F2038F" w:rsidRPr="00E05CF5">
        <w:rPr>
          <w:b/>
        </w:rPr>
        <w:t>)</w:t>
      </w:r>
      <w:r w:rsidRPr="00E05CF5">
        <w:rPr>
          <w:b/>
        </w:rPr>
        <w:t>.</w:t>
      </w:r>
    </w:p>
    <w:p w:rsidR="00B86360" w:rsidRDefault="00B86360" w:rsidP="004F53FA">
      <w:pPr>
        <w:pStyle w:val="NoSpacing"/>
        <w:jc w:val="both"/>
      </w:pPr>
    </w:p>
    <w:p w:rsidR="00D919F9" w:rsidRDefault="004F53FA" w:rsidP="004F53FA">
      <w:pPr>
        <w:pStyle w:val="NoSpacing"/>
        <w:pBdr>
          <w:bottom w:val="single" w:sz="12" w:space="1" w:color="auto"/>
        </w:pBdr>
        <w:rPr>
          <w:rFonts w:ascii="Georgia" w:hAnsi="Georgia"/>
          <w:b/>
          <w:sz w:val="20"/>
          <w:szCs w:val="20"/>
        </w:rPr>
      </w:pPr>
      <w:r>
        <w:rPr>
          <w:b/>
          <w:sz w:val="24"/>
          <w:szCs w:val="24"/>
        </w:rPr>
        <w:t xml:space="preserve">              </w:t>
      </w:r>
      <w:r w:rsidR="00133610">
        <w:rPr>
          <w:rFonts w:ascii="Georgia" w:hAnsi="Georgia"/>
          <w:b/>
          <w:sz w:val="20"/>
          <w:szCs w:val="20"/>
        </w:rPr>
        <w:t>FROM KATIE’S COOKBOOKS</w:t>
      </w:r>
    </w:p>
    <w:p w:rsidR="00CD4BAC" w:rsidRPr="002510C5" w:rsidRDefault="00CD4BAC" w:rsidP="00CD4BAC">
      <w:pPr>
        <w:pStyle w:val="NoSpacing"/>
        <w:pBdr>
          <w:bottom w:val="single" w:sz="12" w:space="1" w:color="auto"/>
        </w:pBdr>
        <w:jc w:val="center"/>
        <w:rPr>
          <w:b/>
          <w:sz w:val="24"/>
          <w:szCs w:val="24"/>
        </w:rPr>
      </w:pPr>
    </w:p>
    <w:p w:rsidR="00CD4BAC" w:rsidRPr="00CC077B" w:rsidRDefault="002510C5" w:rsidP="00CC077B">
      <w:pPr>
        <w:pStyle w:val="NoSpacing"/>
        <w:rPr>
          <w:rFonts w:ascii="Georgia" w:hAnsi="Georgia"/>
          <w:b/>
          <w:sz w:val="20"/>
          <w:szCs w:val="20"/>
        </w:rPr>
      </w:pPr>
      <w:r>
        <w:rPr>
          <w:rFonts w:ascii="Georgia" w:hAnsi="Georgia"/>
          <w:b/>
          <w:sz w:val="20"/>
          <w:szCs w:val="20"/>
        </w:rPr>
        <w:t xml:space="preserve">                </w:t>
      </w:r>
      <w:r w:rsidR="00133610" w:rsidRPr="00727E36">
        <w:rPr>
          <w:b/>
          <w:sz w:val="24"/>
          <w:szCs w:val="24"/>
        </w:rPr>
        <w:t>ALMOST ALMOND JOY</w:t>
      </w:r>
      <w:r w:rsidR="00B731C6">
        <w:rPr>
          <w:b/>
          <w:sz w:val="24"/>
          <w:szCs w:val="24"/>
        </w:rPr>
        <w:t xml:space="preserve"> </w:t>
      </w:r>
      <w:r w:rsidR="001C63F0">
        <w:rPr>
          <w:b/>
          <w:sz w:val="24"/>
          <w:szCs w:val="24"/>
        </w:rPr>
        <w:t xml:space="preserve">    (Easy No Bake)</w:t>
      </w:r>
    </w:p>
    <w:p w:rsidR="00133610" w:rsidRPr="00727E36" w:rsidRDefault="00133610" w:rsidP="00133610">
      <w:pPr>
        <w:pStyle w:val="NoSpacing"/>
        <w:rPr>
          <w:b/>
          <w:sz w:val="24"/>
          <w:szCs w:val="24"/>
        </w:rPr>
      </w:pPr>
      <w:r w:rsidRPr="00727E36">
        <w:rPr>
          <w:b/>
          <w:sz w:val="24"/>
          <w:szCs w:val="24"/>
        </w:rPr>
        <w:t>Soak for 5 minutes:</w:t>
      </w:r>
    </w:p>
    <w:p w:rsidR="00133610" w:rsidRPr="00727E36" w:rsidRDefault="00133610" w:rsidP="00133610">
      <w:pPr>
        <w:pStyle w:val="NoSpacing"/>
        <w:rPr>
          <w:b/>
          <w:sz w:val="24"/>
          <w:szCs w:val="24"/>
        </w:rPr>
      </w:pPr>
      <w:r w:rsidRPr="00727E36">
        <w:rPr>
          <w:b/>
          <w:sz w:val="24"/>
          <w:szCs w:val="24"/>
        </w:rPr>
        <w:t xml:space="preserve"> ½ cup water</w:t>
      </w:r>
    </w:p>
    <w:p w:rsidR="00B731C6" w:rsidRDefault="00133610" w:rsidP="00133610">
      <w:pPr>
        <w:pStyle w:val="NoSpacing"/>
        <w:rPr>
          <w:b/>
          <w:sz w:val="24"/>
          <w:szCs w:val="24"/>
        </w:rPr>
      </w:pPr>
      <w:r w:rsidRPr="00727E36">
        <w:rPr>
          <w:b/>
          <w:sz w:val="24"/>
          <w:szCs w:val="24"/>
        </w:rPr>
        <w:t xml:space="preserve"> 3 </w:t>
      </w:r>
      <w:proofErr w:type="gramStart"/>
      <w:r w:rsidRPr="00727E36">
        <w:rPr>
          <w:b/>
          <w:sz w:val="24"/>
          <w:szCs w:val="24"/>
        </w:rPr>
        <w:t>Tbsp  minute</w:t>
      </w:r>
      <w:proofErr w:type="gramEnd"/>
      <w:r w:rsidRPr="00727E36">
        <w:rPr>
          <w:b/>
          <w:sz w:val="24"/>
          <w:szCs w:val="24"/>
        </w:rPr>
        <w:t xml:space="preserve"> tapioca, then cook it.</w:t>
      </w:r>
      <w:r w:rsidR="008A7949">
        <w:rPr>
          <w:b/>
          <w:sz w:val="24"/>
          <w:szCs w:val="24"/>
        </w:rPr>
        <w:t xml:space="preserve">  </w:t>
      </w:r>
      <w:r w:rsidR="00CD4BAC">
        <w:rPr>
          <w:b/>
          <w:sz w:val="24"/>
          <w:szCs w:val="24"/>
        </w:rPr>
        <w:t>(</w:t>
      </w:r>
      <w:r w:rsidR="008A7949">
        <w:rPr>
          <w:b/>
          <w:sz w:val="24"/>
          <w:szCs w:val="24"/>
        </w:rPr>
        <w:t>The tapioca will look</w:t>
      </w:r>
      <w:r w:rsidR="00B731C6">
        <w:rPr>
          <w:b/>
          <w:sz w:val="24"/>
          <w:szCs w:val="24"/>
        </w:rPr>
        <w:t xml:space="preserve"> translucent when ready</w:t>
      </w:r>
      <w:r w:rsidR="00CD4BAC">
        <w:rPr>
          <w:b/>
          <w:sz w:val="24"/>
          <w:szCs w:val="24"/>
        </w:rPr>
        <w:t>)</w:t>
      </w:r>
      <w:r w:rsidR="00B731C6">
        <w:rPr>
          <w:b/>
          <w:sz w:val="24"/>
          <w:szCs w:val="24"/>
        </w:rPr>
        <w:t xml:space="preserve"> </w:t>
      </w:r>
    </w:p>
    <w:p w:rsidR="00133610" w:rsidRPr="00727E36" w:rsidRDefault="00133610" w:rsidP="00133610">
      <w:pPr>
        <w:pStyle w:val="NoSpacing"/>
        <w:rPr>
          <w:b/>
          <w:sz w:val="24"/>
          <w:szCs w:val="24"/>
        </w:rPr>
      </w:pPr>
      <w:r w:rsidRPr="00727E36">
        <w:rPr>
          <w:b/>
          <w:sz w:val="24"/>
          <w:szCs w:val="24"/>
        </w:rPr>
        <w:t>Grind:</w:t>
      </w:r>
    </w:p>
    <w:p w:rsidR="00133610" w:rsidRPr="00727E36" w:rsidRDefault="00133610" w:rsidP="00133610">
      <w:pPr>
        <w:pStyle w:val="NoSpacing"/>
        <w:rPr>
          <w:b/>
          <w:sz w:val="24"/>
          <w:szCs w:val="24"/>
        </w:rPr>
      </w:pPr>
      <w:r w:rsidRPr="00727E36">
        <w:rPr>
          <w:b/>
          <w:sz w:val="24"/>
          <w:szCs w:val="24"/>
        </w:rPr>
        <w:t xml:space="preserve"> 1 cup mixed nuts</w:t>
      </w:r>
    </w:p>
    <w:p w:rsidR="00133610" w:rsidRPr="00727E36" w:rsidRDefault="00133610" w:rsidP="00133610">
      <w:pPr>
        <w:pStyle w:val="NoSpacing"/>
        <w:rPr>
          <w:b/>
          <w:sz w:val="24"/>
          <w:szCs w:val="24"/>
        </w:rPr>
      </w:pPr>
      <w:r w:rsidRPr="00727E36">
        <w:rPr>
          <w:b/>
          <w:sz w:val="24"/>
          <w:szCs w:val="24"/>
        </w:rPr>
        <w:t xml:space="preserve"> 1 </w:t>
      </w:r>
      <w:proofErr w:type="gramStart"/>
      <w:r w:rsidRPr="00727E36">
        <w:rPr>
          <w:b/>
          <w:sz w:val="24"/>
          <w:szCs w:val="24"/>
        </w:rPr>
        <w:t>cup  almonds</w:t>
      </w:r>
      <w:proofErr w:type="gramEnd"/>
    </w:p>
    <w:p w:rsidR="00133610" w:rsidRPr="00727E36" w:rsidRDefault="00133610" w:rsidP="00133610">
      <w:pPr>
        <w:pStyle w:val="NoSpacing"/>
        <w:rPr>
          <w:b/>
          <w:sz w:val="24"/>
          <w:szCs w:val="24"/>
        </w:rPr>
      </w:pPr>
      <w:r w:rsidRPr="00727E36">
        <w:rPr>
          <w:b/>
          <w:sz w:val="24"/>
          <w:szCs w:val="24"/>
        </w:rPr>
        <w:t>½ cup dates</w:t>
      </w:r>
    </w:p>
    <w:p w:rsidR="00133610" w:rsidRPr="00727E36" w:rsidRDefault="00133610" w:rsidP="00133610">
      <w:pPr>
        <w:pStyle w:val="NoSpacing"/>
        <w:rPr>
          <w:b/>
          <w:sz w:val="24"/>
          <w:szCs w:val="24"/>
        </w:rPr>
      </w:pPr>
      <w:r w:rsidRPr="00727E36">
        <w:rPr>
          <w:b/>
          <w:sz w:val="24"/>
          <w:szCs w:val="24"/>
        </w:rPr>
        <w:t xml:space="preserve">Place the above in a bowl </w:t>
      </w:r>
    </w:p>
    <w:p w:rsidR="00133610" w:rsidRPr="00727E36" w:rsidRDefault="00133610" w:rsidP="00133610">
      <w:pPr>
        <w:pStyle w:val="NoSpacing"/>
        <w:rPr>
          <w:b/>
          <w:sz w:val="24"/>
          <w:szCs w:val="24"/>
        </w:rPr>
      </w:pPr>
      <w:r w:rsidRPr="00727E36">
        <w:rPr>
          <w:b/>
          <w:sz w:val="24"/>
          <w:szCs w:val="24"/>
        </w:rPr>
        <w:t>Add:</w:t>
      </w:r>
    </w:p>
    <w:p w:rsidR="00133610" w:rsidRPr="00727E36" w:rsidRDefault="00133610" w:rsidP="00133610">
      <w:pPr>
        <w:pStyle w:val="NoSpacing"/>
        <w:rPr>
          <w:b/>
          <w:sz w:val="24"/>
          <w:szCs w:val="24"/>
        </w:rPr>
      </w:pPr>
      <w:r w:rsidRPr="00727E36">
        <w:rPr>
          <w:b/>
          <w:sz w:val="24"/>
          <w:szCs w:val="24"/>
        </w:rPr>
        <w:t>1 cup grated coconut</w:t>
      </w:r>
    </w:p>
    <w:p w:rsidR="00133610" w:rsidRPr="00727E36" w:rsidRDefault="00133610" w:rsidP="00133610">
      <w:pPr>
        <w:pStyle w:val="NoSpacing"/>
        <w:rPr>
          <w:b/>
          <w:sz w:val="24"/>
          <w:szCs w:val="24"/>
        </w:rPr>
      </w:pPr>
      <w:r w:rsidRPr="00727E36">
        <w:rPr>
          <w:b/>
          <w:sz w:val="24"/>
          <w:szCs w:val="24"/>
        </w:rPr>
        <w:t>2 ½ Tbsp carob powder</w:t>
      </w:r>
    </w:p>
    <w:p w:rsidR="00133610" w:rsidRPr="00727E36" w:rsidRDefault="00133610" w:rsidP="00133610">
      <w:pPr>
        <w:pStyle w:val="NoSpacing"/>
        <w:rPr>
          <w:b/>
          <w:sz w:val="24"/>
          <w:szCs w:val="24"/>
        </w:rPr>
      </w:pPr>
      <w:r w:rsidRPr="00727E36">
        <w:rPr>
          <w:b/>
          <w:sz w:val="24"/>
          <w:szCs w:val="24"/>
        </w:rPr>
        <w:t>¼ cup honey</w:t>
      </w:r>
    </w:p>
    <w:p w:rsidR="00133610" w:rsidRPr="00727E36" w:rsidRDefault="00133610" w:rsidP="00133610">
      <w:pPr>
        <w:pStyle w:val="NoSpacing"/>
        <w:rPr>
          <w:b/>
          <w:sz w:val="24"/>
          <w:szCs w:val="24"/>
        </w:rPr>
      </w:pPr>
      <w:r w:rsidRPr="00727E36">
        <w:rPr>
          <w:b/>
          <w:sz w:val="24"/>
          <w:szCs w:val="24"/>
        </w:rPr>
        <w:t>1 Tbsp vanilla</w:t>
      </w:r>
    </w:p>
    <w:p w:rsidR="00133610" w:rsidRDefault="00133610" w:rsidP="00133610">
      <w:pPr>
        <w:pStyle w:val="NoSpacing"/>
        <w:rPr>
          <w:b/>
          <w:sz w:val="24"/>
          <w:szCs w:val="24"/>
        </w:rPr>
      </w:pPr>
      <w:r w:rsidRPr="00727E36">
        <w:rPr>
          <w:b/>
          <w:sz w:val="24"/>
          <w:szCs w:val="24"/>
        </w:rPr>
        <w:t>1 t</w:t>
      </w:r>
      <w:r w:rsidR="00727E36" w:rsidRPr="00727E36">
        <w:rPr>
          <w:b/>
          <w:sz w:val="24"/>
          <w:szCs w:val="24"/>
        </w:rPr>
        <w:t>sp</w:t>
      </w:r>
      <w:r w:rsidRPr="00727E36">
        <w:rPr>
          <w:b/>
          <w:sz w:val="24"/>
          <w:szCs w:val="24"/>
        </w:rPr>
        <w:t xml:space="preserve"> butter flavor</w:t>
      </w:r>
    </w:p>
    <w:p w:rsidR="00B731C6" w:rsidRPr="00727E36" w:rsidRDefault="00CD4BAC" w:rsidP="00133610">
      <w:pPr>
        <w:pStyle w:val="NoSpacing"/>
        <w:rPr>
          <w:b/>
          <w:sz w:val="24"/>
          <w:szCs w:val="24"/>
        </w:rPr>
      </w:pPr>
      <w:r>
        <w:rPr>
          <w:b/>
          <w:sz w:val="24"/>
          <w:szCs w:val="24"/>
        </w:rPr>
        <w:t>M</w:t>
      </w:r>
      <w:r w:rsidR="00B731C6">
        <w:rPr>
          <w:b/>
          <w:sz w:val="24"/>
          <w:szCs w:val="24"/>
        </w:rPr>
        <w:t>ake into ball</w:t>
      </w:r>
      <w:r>
        <w:rPr>
          <w:b/>
          <w:sz w:val="24"/>
          <w:szCs w:val="24"/>
        </w:rPr>
        <w:t>s and p</w:t>
      </w:r>
      <w:r w:rsidR="00B731C6">
        <w:rPr>
          <w:b/>
          <w:sz w:val="24"/>
          <w:szCs w:val="24"/>
        </w:rPr>
        <w:t>ush a whole almond</w:t>
      </w:r>
    </w:p>
    <w:p w:rsidR="00133610" w:rsidRDefault="00B731C6" w:rsidP="00133610">
      <w:pPr>
        <w:pStyle w:val="NoSpacing"/>
        <w:rPr>
          <w:b/>
          <w:sz w:val="24"/>
          <w:szCs w:val="24"/>
        </w:rPr>
      </w:pPr>
      <w:proofErr w:type="gramStart"/>
      <w:r>
        <w:rPr>
          <w:b/>
          <w:sz w:val="24"/>
          <w:szCs w:val="24"/>
        </w:rPr>
        <w:t>down</w:t>
      </w:r>
      <w:proofErr w:type="gramEnd"/>
      <w:r>
        <w:rPr>
          <w:b/>
          <w:sz w:val="24"/>
          <w:szCs w:val="24"/>
        </w:rPr>
        <w:t xml:space="preserve"> in</w:t>
      </w:r>
      <w:r w:rsidR="00CD4BAC">
        <w:rPr>
          <w:b/>
          <w:sz w:val="24"/>
          <w:szCs w:val="24"/>
        </w:rPr>
        <w:t xml:space="preserve"> the</w:t>
      </w:r>
      <w:r>
        <w:rPr>
          <w:b/>
          <w:sz w:val="24"/>
          <w:szCs w:val="24"/>
        </w:rPr>
        <w:t xml:space="preserve"> center of each ball.</w:t>
      </w:r>
    </w:p>
    <w:p w:rsidR="001C63F0" w:rsidRPr="001C63F0" w:rsidRDefault="00133610" w:rsidP="00133610">
      <w:pPr>
        <w:pStyle w:val="NoSpacing"/>
        <w:rPr>
          <w:b/>
        </w:rPr>
      </w:pPr>
      <w:proofErr w:type="gramStart"/>
      <w:r w:rsidRPr="00727E36">
        <w:rPr>
          <w:b/>
          <w:sz w:val="24"/>
          <w:szCs w:val="24"/>
        </w:rPr>
        <w:t>(</w:t>
      </w:r>
      <w:r w:rsidRPr="001C63F0">
        <w:rPr>
          <w:b/>
        </w:rPr>
        <w:t>Our thanks to Debbie B</w:t>
      </w:r>
      <w:r w:rsidR="00727E36" w:rsidRPr="001C63F0">
        <w:rPr>
          <w:b/>
        </w:rPr>
        <w:t>orland for this recipe</w:t>
      </w:r>
      <w:r w:rsidR="00B731C6" w:rsidRPr="001C63F0">
        <w:rPr>
          <w:b/>
        </w:rPr>
        <w:t>)</w:t>
      </w:r>
      <w:r w:rsidR="00727E36" w:rsidRPr="001C63F0">
        <w:rPr>
          <w:b/>
        </w:rPr>
        <w:t>.</w:t>
      </w:r>
      <w:proofErr w:type="gramEnd"/>
    </w:p>
    <w:p w:rsidR="004F53FA" w:rsidRDefault="004F53FA" w:rsidP="00133610">
      <w:pPr>
        <w:pStyle w:val="NoSpacing"/>
        <w:rPr>
          <w:b/>
          <w:sz w:val="24"/>
          <w:szCs w:val="24"/>
        </w:rPr>
      </w:pPr>
    </w:p>
    <w:p w:rsidR="00727E36" w:rsidRDefault="00727E36" w:rsidP="00133610">
      <w:pPr>
        <w:pStyle w:val="NoSpacing"/>
        <w:rPr>
          <w:b/>
          <w:sz w:val="24"/>
          <w:szCs w:val="24"/>
        </w:rPr>
      </w:pPr>
      <w:r>
        <w:rPr>
          <w:b/>
          <w:sz w:val="24"/>
          <w:szCs w:val="24"/>
        </w:rPr>
        <w:t>Have a joyous New Year</w:t>
      </w:r>
      <w:r w:rsidR="0011329C">
        <w:rPr>
          <w:b/>
          <w:sz w:val="24"/>
          <w:szCs w:val="24"/>
        </w:rPr>
        <w:t>!</w:t>
      </w:r>
    </w:p>
    <w:p w:rsidR="00F2038F" w:rsidRDefault="0011329C" w:rsidP="00D60DCE">
      <w:pPr>
        <w:pStyle w:val="NoSpacing"/>
        <w:rPr>
          <w:b/>
          <w:sz w:val="24"/>
          <w:szCs w:val="24"/>
        </w:rPr>
      </w:pPr>
      <w:r>
        <w:rPr>
          <w:b/>
          <w:sz w:val="24"/>
          <w:szCs w:val="24"/>
        </w:rPr>
        <w:t>Remember God loves you and so do we!</w:t>
      </w:r>
    </w:p>
    <w:p w:rsidR="00F2038F" w:rsidRDefault="00F2038F" w:rsidP="00D60DCE">
      <w:pPr>
        <w:pStyle w:val="NoSpacing"/>
        <w:rPr>
          <w:b/>
          <w:sz w:val="24"/>
          <w:szCs w:val="24"/>
        </w:rPr>
      </w:pPr>
    </w:p>
    <w:p w:rsidR="00F2038F" w:rsidRDefault="00F2038F" w:rsidP="00D60DCE">
      <w:pPr>
        <w:pStyle w:val="NoSpacing"/>
        <w:rPr>
          <w:b/>
          <w:sz w:val="24"/>
          <w:szCs w:val="24"/>
        </w:rPr>
      </w:pPr>
    </w:p>
    <w:p w:rsidR="004F53FA" w:rsidRDefault="0011329C" w:rsidP="00D60DCE">
      <w:pPr>
        <w:pStyle w:val="NoSpacing"/>
        <w:rPr>
          <w:b/>
          <w:sz w:val="24"/>
          <w:szCs w:val="24"/>
        </w:rPr>
      </w:pPr>
      <w:r>
        <w:rPr>
          <w:b/>
          <w:sz w:val="24"/>
          <w:szCs w:val="24"/>
        </w:rPr>
        <w:t>Katie and Rodney</w:t>
      </w:r>
    </w:p>
    <w:p w:rsidR="00996015" w:rsidRDefault="00996015" w:rsidP="00D60DCE">
      <w:pPr>
        <w:pStyle w:val="NoSpacing"/>
        <w:rPr>
          <w:b/>
          <w:sz w:val="24"/>
          <w:szCs w:val="24"/>
        </w:rPr>
      </w:pPr>
      <w:r>
        <w:rPr>
          <w:b/>
          <w:sz w:val="24"/>
          <w:szCs w:val="24"/>
        </w:rPr>
        <w:lastRenderedPageBreak/>
        <w:t>NOTABLE NEWS</w:t>
      </w:r>
    </w:p>
    <w:p w:rsidR="00996015" w:rsidRDefault="00996015" w:rsidP="00D60DCE">
      <w:pPr>
        <w:pStyle w:val="NoSpacing"/>
        <w:rPr>
          <w:b/>
          <w:sz w:val="24"/>
          <w:szCs w:val="24"/>
        </w:rPr>
      </w:pPr>
    </w:p>
    <w:p w:rsidR="00996015" w:rsidRDefault="00133610" w:rsidP="00D60DCE">
      <w:pPr>
        <w:pStyle w:val="NoSpacing"/>
        <w:rPr>
          <w:rFonts w:cs="Tahoma"/>
          <w:b/>
          <w:bCs/>
          <w:color w:val="C00000"/>
        </w:rPr>
      </w:pPr>
      <w:r w:rsidRPr="00727E36">
        <w:rPr>
          <w:b/>
          <w:sz w:val="24"/>
          <w:szCs w:val="24"/>
        </w:rPr>
        <w:t> </w:t>
      </w:r>
      <w:r w:rsidR="00D60DCE" w:rsidRPr="006255F2">
        <w:rPr>
          <w:rFonts w:cs="Arial"/>
          <w:b/>
          <w:color w:val="C00000"/>
        </w:rPr>
        <w:t>BET YOU WOULDN'T EXPECT THIS ANSWER FROM THE FATHER OF ONE OF THE VICTIMS OF</w:t>
      </w:r>
      <w:r w:rsidR="00D60DCE" w:rsidRPr="006255F2">
        <w:rPr>
          <w:rFonts w:cs="Tahoma"/>
          <w:color w:val="C00000"/>
        </w:rPr>
        <w:t> </w:t>
      </w:r>
      <w:r w:rsidR="00D60DCE" w:rsidRPr="006255F2">
        <w:rPr>
          <w:rFonts w:cs="Tahoma"/>
          <w:b/>
          <w:bCs/>
          <w:color w:val="C00000"/>
        </w:rPr>
        <w:t>COLUMBINE, 12 YEARS AFTER THE INCIDENT!!</w:t>
      </w:r>
    </w:p>
    <w:p w:rsidR="00D60DCE" w:rsidRPr="00D60DCE" w:rsidRDefault="00D60DCE" w:rsidP="00D60DCE">
      <w:pPr>
        <w:pStyle w:val="NoSpacing"/>
        <w:rPr>
          <w:b/>
          <w:sz w:val="24"/>
          <w:szCs w:val="24"/>
        </w:rPr>
      </w:pPr>
      <w:r w:rsidRPr="006255F2">
        <w:rPr>
          <w:rFonts w:cs="Tahoma"/>
          <w:b/>
          <w:bCs/>
          <w:color w:val="C00000"/>
        </w:rPr>
        <w:t xml:space="preserve"> </w:t>
      </w:r>
    </w:p>
    <w:p w:rsidR="00EC1BE0" w:rsidRPr="00FA7E88" w:rsidRDefault="00D60DCE" w:rsidP="00EC1BE0">
      <w:pPr>
        <w:pStyle w:val="ecxmsonormal"/>
        <w:shd w:val="clear" w:color="auto" w:fill="FFFFFF"/>
        <w:jc w:val="both"/>
        <w:rPr>
          <w:rFonts w:asciiTheme="minorHAnsi" w:hAnsiTheme="minorHAnsi" w:cs="Tahoma"/>
          <w:bCs/>
          <w:color w:val="000000"/>
          <w:sz w:val="22"/>
          <w:szCs w:val="22"/>
        </w:rPr>
      </w:pPr>
      <w:r w:rsidRPr="00FA7E88">
        <w:rPr>
          <w:rFonts w:asciiTheme="minorHAnsi" w:hAnsiTheme="minorHAnsi" w:cs="Tahoma"/>
          <w:bCs/>
          <w:color w:val="000000"/>
          <w:sz w:val="22"/>
          <w:szCs w:val="22"/>
        </w:rPr>
        <w:t xml:space="preserve"> I </w:t>
      </w:r>
      <w:proofErr w:type="gramStart"/>
      <w:r w:rsidRPr="00FA7E88">
        <w:rPr>
          <w:rFonts w:asciiTheme="minorHAnsi" w:hAnsiTheme="minorHAnsi" w:cs="Tahoma"/>
          <w:bCs/>
          <w:color w:val="000000"/>
          <w:sz w:val="22"/>
          <w:szCs w:val="22"/>
        </w:rPr>
        <w:t>Guess</w:t>
      </w:r>
      <w:proofErr w:type="gramEnd"/>
      <w:r w:rsidRPr="00FA7E88">
        <w:rPr>
          <w:rFonts w:asciiTheme="minorHAnsi" w:hAnsiTheme="minorHAnsi" w:cs="Tahoma"/>
          <w:bCs/>
          <w:color w:val="000000"/>
          <w:sz w:val="22"/>
          <w:szCs w:val="22"/>
        </w:rPr>
        <w:t xml:space="preserve"> our national leaders didn't ex</w:t>
      </w:r>
      <w:r w:rsidR="00CE116A">
        <w:rPr>
          <w:rFonts w:asciiTheme="minorHAnsi" w:hAnsiTheme="minorHAnsi" w:cs="Tahoma"/>
          <w:bCs/>
          <w:color w:val="000000"/>
          <w:sz w:val="22"/>
          <w:szCs w:val="22"/>
        </w:rPr>
        <w:t>pect this. On Thursday, Darrell</w:t>
      </w:r>
      <w:r w:rsidRPr="00FA7E88">
        <w:rPr>
          <w:rFonts w:asciiTheme="minorHAnsi" w:hAnsiTheme="minorHAnsi" w:cs="Tahoma"/>
          <w:bCs/>
          <w:color w:val="000000"/>
          <w:sz w:val="22"/>
          <w:szCs w:val="22"/>
        </w:rPr>
        <w:t xml:space="preserve"> Scott, the father of Rachel Scott, (a victim of the </w:t>
      </w:r>
      <w:proofErr w:type="gramStart"/>
      <w:r w:rsidRPr="00FA7E88">
        <w:rPr>
          <w:rFonts w:asciiTheme="minorHAnsi" w:hAnsiTheme="minorHAnsi" w:cs="Tahoma"/>
          <w:bCs/>
          <w:color w:val="000000"/>
          <w:sz w:val="22"/>
          <w:szCs w:val="22"/>
        </w:rPr>
        <w:t>Columbine  High</w:t>
      </w:r>
      <w:proofErr w:type="gramEnd"/>
      <w:r w:rsidRPr="00FA7E88">
        <w:rPr>
          <w:rFonts w:asciiTheme="minorHAnsi" w:hAnsiTheme="minorHAnsi" w:cs="Tahoma"/>
          <w:bCs/>
          <w:color w:val="000000"/>
          <w:sz w:val="22"/>
          <w:szCs w:val="22"/>
        </w:rPr>
        <w:t xml:space="preserve"> School shootings in Littl</w:t>
      </w:r>
      <w:r w:rsidRPr="00FA7E88">
        <w:rPr>
          <w:rFonts w:asciiTheme="minorHAnsi" w:hAnsiTheme="minorHAnsi" w:cs="Tahoma"/>
          <w:bCs/>
          <w:color w:val="000000"/>
          <w:sz w:val="22"/>
          <w:szCs w:val="22"/>
        </w:rPr>
        <w:t>e</w:t>
      </w:r>
      <w:r w:rsidRPr="00FA7E88">
        <w:rPr>
          <w:rFonts w:asciiTheme="minorHAnsi" w:hAnsiTheme="minorHAnsi" w:cs="Tahoma"/>
          <w:bCs/>
          <w:color w:val="000000"/>
          <w:sz w:val="22"/>
          <w:szCs w:val="22"/>
        </w:rPr>
        <w:t>ton, Colorado), was invited to  address the House Jud</w:t>
      </w:r>
      <w:r w:rsidRPr="00FA7E88">
        <w:rPr>
          <w:rFonts w:asciiTheme="minorHAnsi" w:hAnsiTheme="minorHAnsi" w:cs="Tahoma"/>
          <w:bCs/>
          <w:color w:val="000000"/>
          <w:sz w:val="22"/>
          <w:szCs w:val="22"/>
        </w:rPr>
        <w:t>i</w:t>
      </w:r>
      <w:r w:rsidRPr="00FA7E88">
        <w:rPr>
          <w:rFonts w:asciiTheme="minorHAnsi" w:hAnsiTheme="minorHAnsi" w:cs="Tahoma"/>
          <w:bCs/>
          <w:color w:val="000000"/>
          <w:sz w:val="22"/>
          <w:szCs w:val="22"/>
        </w:rPr>
        <w:t>ciary Committee's subcommittee. What he said to our national leaders</w:t>
      </w:r>
      <w:r w:rsidR="00CE116A">
        <w:rPr>
          <w:rFonts w:asciiTheme="minorHAnsi" w:hAnsiTheme="minorHAnsi" w:cs="Tahoma"/>
          <w:bCs/>
          <w:color w:val="000000"/>
          <w:sz w:val="22"/>
          <w:szCs w:val="22"/>
        </w:rPr>
        <w:t xml:space="preserve"> during this special session of</w:t>
      </w:r>
      <w:r w:rsidRPr="00FA7E88">
        <w:rPr>
          <w:rFonts w:asciiTheme="minorHAnsi" w:hAnsiTheme="minorHAnsi" w:cs="Tahoma"/>
          <w:bCs/>
          <w:color w:val="000000"/>
          <w:sz w:val="22"/>
          <w:szCs w:val="22"/>
        </w:rPr>
        <w:t> Congress was painfully truthful.</w:t>
      </w:r>
    </w:p>
    <w:p w:rsidR="00FA7E88" w:rsidRPr="00CE116A" w:rsidRDefault="00D60DCE" w:rsidP="00EC1BE0">
      <w:pPr>
        <w:pStyle w:val="ecxmsonormal"/>
        <w:shd w:val="clear" w:color="auto" w:fill="FFFFFF"/>
        <w:jc w:val="both"/>
        <w:rPr>
          <w:rFonts w:asciiTheme="minorHAnsi" w:hAnsiTheme="minorHAnsi"/>
          <w:sz w:val="22"/>
          <w:szCs w:val="22"/>
        </w:rPr>
      </w:pPr>
      <w:r w:rsidRPr="00CE116A">
        <w:rPr>
          <w:rFonts w:asciiTheme="minorHAnsi" w:hAnsiTheme="minorHAnsi"/>
          <w:sz w:val="22"/>
          <w:szCs w:val="22"/>
        </w:rPr>
        <w:t>They were not prepared for what he was to say, nor was it received well. It needs to be heard by every parent, every teacher, every politician, every sociologist, every psychologist, and every so-called expert!  These cour</w:t>
      </w:r>
      <w:r w:rsidRPr="00CE116A">
        <w:rPr>
          <w:rFonts w:asciiTheme="minorHAnsi" w:hAnsiTheme="minorHAnsi"/>
          <w:sz w:val="22"/>
          <w:szCs w:val="22"/>
        </w:rPr>
        <w:t>a</w:t>
      </w:r>
      <w:r w:rsidRPr="00CE116A">
        <w:rPr>
          <w:rFonts w:asciiTheme="minorHAnsi" w:hAnsiTheme="minorHAnsi"/>
          <w:sz w:val="22"/>
          <w:szCs w:val="22"/>
        </w:rPr>
        <w:t>geous words spoken by Darrell Scott are powe</w:t>
      </w:r>
      <w:r w:rsidRPr="00CE116A">
        <w:rPr>
          <w:rFonts w:asciiTheme="minorHAnsi" w:hAnsiTheme="minorHAnsi"/>
          <w:sz w:val="22"/>
          <w:szCs w:val="22"/>
        </w:rPr>
        <w:t>r</w:t>
      </w:r>
      <w:r w:rsidRPr="00CE116A">
        <w:rPr>
          <w:rFonts w:asciiTheme="minorHAnsi" w:hAnsiTheme="minorHAnsi"/>
          <w:sz w:val="22"/>
          <w:szCs w:val="22"/>
        </w:rPr>
        <w:t>ful, penetrating, and deeply personal. There is no doubt that God sent this man as a voice crying in the wilde</w:t>
      </w:r>
      <w:r w:rsidRPr="00CE116A">
        <w:rPr>
          <w:rFonts w:asciiTheme="minorHAnsi" w:hAnsiTheme="minorHAnsi"/>
          <w:sz w:val="22"/>
          <w:szCs w:val="22"/>
        </w:rPr>
        <w:t>r</w:t>
      </w:r>
      <w:r w:rsidRPr="00CE116A">
        <w:rPr>
          <w:rFonts w:asciiTheme="minorHAnsi" w:hAnsiTheme="minorHAnsi"/>
          <w:sz w:val="22"/>
          <w:szCs w:val="22"/>
        </w:rPr>
        <w:t>ness. The following i</w:t>
      </w:r>
      <w:r w:rsidR="00FA7E88" w:rsidRPr="00CE116A">
        <w:rPr>
          <w:rFonts w:asciiTheme="minorHAnsi" w:hAnsiTheme="minorHAnsi"/>
          <w:sz w:val="22"/>
          <w:szCs w:val="22"/>
        </w:rPr>
        <w:t>s a portion of the transcript:</w:t>
      </w:r>
    </w:p>
    <w:p w:rsidR="00D60DCE" w:rsidRPr="00797501" w:rsidRDefault="00D60DCE" w:rsidP="007468F0">
      <w:pPr>
        <w:pStyle w:val="NoSpacing"/>
        <w:jc w:val="both"/>
        <w:rPr>
          <w:rFonts w:cs="Tahoma"/>
          <w:b/>
          <w:bCs/>
          <w:color w:val="000000"/>
        </w:rPr>
      </w:pPr>
      <w:proofErr w:type="gramStart"/>
      <w:r w:rsidRPr="00797501">
        <w:rPr>
          <w:b/>
        </w:rPr>
        <w:t>"Since the dawn of creation there has been both good &amp;</w:t>
      </w:r>
      <w:r w:rsidRPr="00797501">
        <w:rPr>
          <w:b/>
          <w:color w:val="000080"/>
        </w:rPr>
        <w:t xml:space="preserve"> </w:t>
      </w:r>
      <w:r w:rsidRPr="00797501">
        <w:rPr>
          <w:b/>
        </w:rPr>
        <w:t>evil in the hearts of men and women.</w:t>
      </w:r>
      <w:proofErr w:type="gramEnd"/>
      <w:r w:rsidRPr="00797501">
        <w:rPr>
          <w:b/>
        </w:rPr>
        <w:t xml:space="preserve"> We all contain the seeds of kindness or the seeds of violence. The death of my wonderful daughter, Rachel Joy Scott, and the deaths of that heroic teach</w:t>
      </w:r>
      <w:r w:rsidR="00CE116A" w:rsidRPr="00797501">
        <w:rPr>
          <w:b/>
        </w:rPr>
        <w:t>er, and</w:t>
      </w:r>
      <w:r w:rsidRPr="00797501">
        <w:rPr>
          <w:b/>
        </w:rPr>
        <w:t xml:space="preserve"> the other eleven children who </w:t>
      </w:r>
      <w:r w:rsidR="00CE116A" w:rsidRPr="00797501">
        <w:rPr>
          <w:b/>
        </w:rPr>
        <w:t>died must not be in vain. Their</w:t>
      </w:r>
      <w:r w:rsidRPr="00797501">
        <w:rPr>
          <w:b/>
        </w:rPr>
        <w:t xml:space="preserve"> blood cries out for answers. </w:t>
      </w:r>
    </w:p>
    <w:p w:rsidR="00AA1C8A" w:rsidRPr="007E7CC2" w:rsidRDefault="00D60DCE" w:rsidP="007E7CC2">
      <w:pPr>
        <w:pStyle w:val="NoSpacing"/>
        <w:jc w:val="both"/>
        <w:rPr>
          <w:b/>
        </w:rPr>
      </w:pPr>
      <w:r w:rsidRPr="007E7CC2">
        <w:rPr>
          <w:b/>
        </w:rPr>
        <w:t xml:space="preserve">"The first recorded act </w:t>
      </w:r>
      <w:proofErr w:type="gramStart"/>
      <w:r w:rsidRPr="007E7CC2">
        <w:rPr>
          <w:b/>
        </w:rPr>
        <w:t>of  violence</w:t>
      </w:r>
      <w:proofErr w:type="gramEnd"/>
      <w:r w:rsidRPr="007E7CC2">
        <w:rPr>
          <w:b/>
        </w:rPr>
        <w:t xml:space="preserve"> was when Cain slew his brother Abel out in the field.  The villain was not the CLUB he used</w:t>
      </w:r>
      <w:proofErr w:type="gramStart"/>
      <w:r w:rsidRPr="007E7CC2">
        <w:rPr>
          <w:b/>
        </w:rPr>
        <w:t>..</w:t>
      </w:r>
      <w:proofErr w:type="gramEnd"/>
      <w:r w:rsidRPr="007E7CC2">
        <w:rPr>
          <w:b/>
        </w:rPr>
        <w:t xml:space="preserve"> Neither was it the NCA</w:t>
      </w:r>
      <w:proofErr w:type="gramStart"/>
      <w:r w:rsidRPr="007E7CC2">
        <w:rPr>
          <w:b/>
        </w:rPr>
        <w:t>,  the</w:t>
      </w:r>
      <w:proofErr w:type="gramEnd"/>
      <w:r w:rsidRPr="007E7CC2">
        <w:rPr>
          <w:b/>
        </w:rPr>
        <w:t xml:space="preserve"> N</w:t>
      </w:r>
      <w:r w:rsidRPr="007E7CC2">
        <w:rPr>
          <w:b/>
        </w:rPr>
        <w:t>a</w:t>
      </w:r>
      <w:r w:rsidRPr="007E7CC2">
        <w:rPr>
          <w:b/>
        </w:rPr>
        <w:t xml:space="preserve">tional Club Association. The true killer WAS CAIN, </w:t>
      </w:r>
      <w:proofErr w:type="gramStart"/>
      <w:r w:rsidRPr="007E7CC2">
        <w:rPr>
          <w:b/>
        </w:rPr>
        <w:t>and  the</w:t>
      </w:r>
      <w:proofErr w:type="gramEnd"/>
      <w:r w:rsidRPr="007E7CC2">
        <w:rPr>
          <w:b/>
        </w:rPr>
        <w:t xml:space="preserve"> reason for the murder could only be found in Cain's HEART.  "In the </w:t>
      </w:r>
      <w:proofErr w:type="gramStart"/>
      <w:r w:rsidRPr="007E7CC2">
        <w:rPr>
          <w:b/>
        </w:rPr>
        <w:t>days  that</w:t>
      </w:r>
      <w:proofErr w:type="gramEnd"/>
      <w:r w:rsidRPr="007E7CC2">
        <w:rPr>
          <w:b/>
        </w:rPr>
        <w:t xml:space="preserve"> followed the Colu</w:t>
      </w:r>
      <w:r w:rsidRPr="007E7CC2">
        <w:rPr>
          <w:b/>
        </w:rPr>
        <w:t>m</w:t>
      </w:r>
      <w:r w:rsidRPr="007E7CC2">
        <w:rPr>
          <w:b/>
        </w:rPr>
        <w:t>bine tragedy, I was amazed at how  quickly fingers b</w:t>
      </w:r>
      <w:r w:rsidRPr="007E7CC2">
        <w:rPr>
          <w:b/>
        </w:rPr>
        <w:t>e</w:t>
      </w:r>
      <w:r w:rsidRPr="007E7CC2">
        <w:rPr>
          <w:b/>
        </w:rPr>
        <w:t xml:space="preserve">gan to be pointed at groups such as the NRA.  I am not a member of the NRA. I am not a hunter. I do not </w:t>
      </w:r>
      <w:proofErr w:type="gramStart"/>
      <w:r w:rsidRPr="007E7CC2">
        <w:rPr>
          <w:b/>
        </w:rPr>
        <w:t>even  own</w:t>
      </w:r>
      <w:proofErr w:type="gramEnd"/>
      <w:r w:rsidRPr="007E7CC2">
        <w:rPr>
          <w:b/>
        </w:rPr>
        <w:t xml:space="preserve"> a gun. I am not here to represent or defend the NRA - because I don't believe that they are responsible for </w:t>
      </w:r>
      <w:proofErr w:type="gramStart"/>
      <w:r w:rsidRPr="007E7CC2">
        <w:rPr>
          <w:b/>
        </w:rPr>
        <w:t>my  daug</w:t>
      </w:r>
      <w:r w:rsidRPr="007E7CC2">
        <w:rPr>
          <w:b/>
        </w:rPr>
        <w:t>h</w:t>
      </w:r>
      <w:r w:rsidRPr="007E7CC2">
        <w:rPr>
          <w:b/>
        </w:rPr>
        <w:t>ter's</w:t>
      </w:r>
      <w:proofErr w:type="gramEnd"/>
      <w:r w:rsidRPr="007E7CC2">
        <w:rPr>
          <w:b/>
        </w:rPr>
        <w:t xml:space="preserve"> death. Therefore I do not believe that they need to be defended. If I believed they had anything to do with Rachel's murder I would be their strongest opponent</w:t>
      </w:r>
      <w:r w:rsidR="00EC1BE0" w:rsidRPr="007E7CC2">
        <w:rPr>
          <w:b/>
        </w:rPr>
        <w:t>.</w:t>
      </w:r>
      <w:r w:rsidRPr="007E7CC2">
        <w:rPr>
          <w:b/>
        </w:rPr>
        <w:t xml:space="preserve">  I am here today to declare that Columbine was not just a tragedy -- </w:t>
      </w:r>
      <w:proofErr w:type="gramStart"/>
      <w:r w:rsidRPr="007E7CC2">
        <w:rPr>
          <w:b/>
        </w:rPr>
        <w:t>it  was</w:t>
      </w:r>
      <w:proofErr w:type="gramEnd"/>
      <w:r w:rsidRPr="007E7CC2">
        <w:rPr>
          <w:b/>
        </w:rPr>
        <w:t xml:space="preserve"> a spiritual event that should be forcing us to look at  where the real blame lies! Much of the blame lies here in THIS ROOM. Much of the blame lies behind the pointing fingers of the accusers themselves. I wrote a poem just four nights ago that expresses my feelings best. </w:t>
      </w:r>
    </w:p>
    <w:p w:rsidR="00D60DCE" w:rsidRPr="00AA1C8A" w:rsidRDefault="00D60DCE" w:rsidP="00AA1C8A">
      <w:pPr>
        <w:pStyle w:val="NoSpacing"/>
        <w:jc w:val="center"/>
        <w:rPr>
          <w:b/>
          <w:color w:val="365F91" w:themeColor="accent1" w:themeShade="BF"/>
        </w:rPr>
      </w:pPr>
      <w:r w:rsidRPr="00AA1C8A">
        <w:rPr>
          <w:b/>
          <w:color w:val="365F91" w:themeColor="accent1" w:themeShade="BF"/>
        </w:rPr>
        <w:lastRenderedPageBreak/>
        <w:t>Your laws ignore our deepest needs,</w:t>
      </w:r>
    </w:p>
    <w:p w:rsidR="00D60DCE" w:rsidRPr="00AA1C8A" w:rsidRDefault="00D60DCE" w:rsidP="00D60DCE">
      <w:pPr>
        <w:pStyle w:val="NoSpacing"/>
        <w:jc w:val="center"/>
        <w:rPr>
          <w:b/>
          <w:color w:val="1F497D" w:themeColor="text2"/>
        </w:rPr>
      </w:pPr>
      <w:r w:rsidRPr="00AA1C8A">
        <w:rPr>
          <w:b/>
          <w:color w:val="1F497D" w:themeColor="text2"/>
        </w:rPr>
        <w:t>Your words are empty air.</w:t>
      </w:r>
    </w:p>
    <w:p w:rsidR="00D60DCE" w:rsidRPr="00AA1C8A" w:rsidRDefault="00D60DCE" w:rsidP="00D60DCE">
      <w:pPr>
        <w:pStyle w:val="NoSpacing"/>
        <w:jc w:val="center"/>
        <w:rPr>
          <w:b/>
          <w:color w:val="1F497D" w:themeColor="text2"/>
        </w:rPr>
      </w:pPr>
      <w:r w:rsidRPr="00AA1C8A">
        <w:rPr>
          <w:b/>
          <w:color w:val="1F497D" w:themeColor="text2"/>
        </w:rPr>
        <w:t>You've stripped away our heritage,</w:t>
      </w:r>
    </w:p>
    <w:p w:rsidR="00D60DCE" w:rsidRPr="00AA1C8A" w:rsidRDefault="00D60DCE" w:rsidP="00D60DCE">
      <w:pPr>
        <w:pStyle w:val="NoSpacing"/>
        <w:jc w:val="center"/>
        <w:rPr>
          <w:b/>
          <w:bCs/>
          <w:i/>
          <w:iCs/>
          <w:color w:val="1F497D" w:themeColor="text2"/>
        </w:rPr>
      </w:pPr>
      <w:r w:rsidRPr="00AA1C8A">
        <w:rPr>
          <w:b/>
          <w:bCs/>
          <w:i/>
          <w:iCs/>
          <w:color w:val="1F497D" w:themeColor="text2"/>
        </w:rPr>
        <w:t>You've outlawed simple prayer</w:t>
      </w:r>
    </w:p>
    <w:p w:rsidR="00D60DCE" w:rsidRPr="00AA1C8A" w:rsidRDefault="00D60DCE" w:rsidP="00D60DCE">
      <w:pPr>
        <w:pStyle w:val="NoSpacing"/>
        <w:jc w:val="center"/>
        <w:rPr>
          <w:b/>
          <w:color w:val="1F497D" w:themeColor="text2"/>
        </w:rPr>
      </w:pPr>
      <w:r w:rsidRPr="00AA1C8A">
        <w:rPr>
          <w:b/>
          <w:color w:val="1F497D" w:themeColor="text2"/>
        </w:rPr>
        <w:t>Now gunshots fill our classrooms,</w:t>
      </w:r>
    </w:p>
    <w:p w:rsidR="00D60DCE" w:rsidRPr="00AA1C8A" w:rsidRDefault="00D60DCE" w:rsidP="00D60DCE">
      <w:pPr>
        <w:pStyle w:val="NoSpacing"/>
        <w:jc w:val="center"/>
        <w:rPr>
          <w:b/>
          <w:color w:val="1F497D" w:themeColor="text2"/>
        </w:rPr>
      </w:pPr>
      <w:r w:rsidRPr="00AA1C8A">
        <w:rPr>
          <w:b/>
          <w:color w:val="1F497D" w:themeColor="text2"/>
        </w:rPr>
        <w:t>And precious children die.</w:t>
      </w:r>
    </w:p>
    <w:p w:rsidR="00D60DCE" w:rsidRPr="00AA1C8A" w:rsidRDefault="00D60DCE" w:rsidP="00D60DCE">
      <w:pPr>
        <w:pStyle w:val="NoSpacing"/>
        <w:jc w:val="center"/>
        <w:rPr>
          <w:b/>
          <w:color w:val="1F497D" w:themeColor="text2"/>
        </w:rPr>
      </w:pPr>
      <w:r w:rsidRPr="00AA1C8A">
        <w:rPr>
          <w:b/>
          <w:color w:val="1F497D" w:themeColor="text2"/>
        </w:rPr>
        <w:t>You seek for answers everywhere,</w:t>
      </w:r>
    </w:p>
    <w:p w:rsidR="00D60DCE" w:rsidRPr="00AA1C8A" w:rsidRDefault="00D60DCE" w:rsidP="00D60DCE">
      <w:pPr>
        <w:pStyle w:val="NoSpacing"/>
        <w:jc w:val="center"/>
        <w:rPr>
          <w:b/>
          <w:color w:val="1F497D" w:themeColor="text2"/>
        </w:rPr>
      </w:pPr>
      <w:r w:rsidRPr="00AA1C8A">
        <w:rPr>
          <w:b/>
          <w:color w:val="1F497D" w:themeColor="text2"/>
        </w:rPr>
        <w:t>And ask the question "Why?"</w:t>
      </w:r>
    </w:p>
    <w:p w:rsidR="00D60DCE" w:rsidRPr="00AA1C8A" w:rsidRDefault="00D60DCE" w:rsidP="00D60DCE">
      <w:pPr>
        <w:pStyle w:val="NoSpacing"/>
        <w:jc w:val="center"/>
        <w:rPr>
          <w:b/>
          <w:color w:val="1F497D" w:themeColor="text2"/>
        </w:rPr>
      </w:pPr>
      <w:r w:rsidRPr="00AA1C8A">
        <w:rPr>
          <w:b/>
          <w:color w:val="1F497D" w:themeColor="text2"/>
        </w:rPr>
        <w:t>You regulate restrictive laws,</w:t>
      </w:r>
    </w:p>
    <w:p w:rsidR="00D60DCE" w:rsidRPr="00AA1C8A" w:rsidRDefault="00D60DCE" w:rsidP="00D60DCE">
      <w:pPr>
        <w:pStyle w:val="NoSpacing"/>
        <w:jc w:val="center"/>
        <w:rPr>
          <w:b/>
          <w:color w:val="1F497D" w:themeColor="text2"/>
        </w:rPr>
      </w:pPr>
      <w:proofErr w:type="gramStart"/>
      <w:r w:rsidRPr="00AA1C8A">
        <w:rPr>
          <w:b/>
          <w:color w:val="1F497D" w:themeColor="text2"/>
        </w:rPr>
        <w:t>Through legislative creed.</w:t>
      </w:r>
      <w:proofErr w:type="gramEnd"/>
    </w:p>
    <w:p w:rsidR="00D60DCE" w:rsidRPr="00AA1C8A" w:rsidRDefault="00D60DCE" w:rsidP="00D60DCE">
      <w:pPr>
        <w:pStyle w:val="NoSpacing"/>
        <w:jc w:val="center"/>
        <w:rPr>
          <w:b/>
          <w:bCs/>
          <w:i/>
          <w:iCs/>
          <w:color w:val="1F497D" w:themeColor="text2"/>
        </w:rPr>
      </w:pPr>
      <w:r w:rsidRPr="00AA1C8A">
        <w:rPr>
          <w:b/>
          <w:bCs/>
          <w:i/>
          <w:iCs/>
          <w:color w:val="1F497D" w:themeColor="text2"/>
        </w:rPr>
        <w:t>And yet you fail to understand,</w:t>
      </w:r>
    </w:p>
    <w:p w:rsidR="00D60DCE" w:rsidRPr="00AA1C8A" w:rsidRDefault="00D60DCE" w:rsidP="00D60DCE">
      <w:pPr>
        <w:pStyle w:val="NoSpacing"/>
        <w:jc w:val="center"/>
        <w:rPr>
          <w:b/>
          <w:color w:val="1F497D" w:themeColor="text2"/>
        </w:rPr>
      </w:pPr>
      <w:r w:rsidRPr="00AA1C8A">
        <w:rPr>
          <w:b/>
          <w:color w:val="1F497D" w:themeColor="text2"/>
        </w:rPr>
        <w:t>That God is what we need!</w:t>
      </w:r>
    </w:p>
    <w:p w:rsidR="007468F0" w:rsidRPr="00AA1C8A" w:rsidRDefault="007468F0" w:rsidP="00D60DCE">
      <w:pPr>
        <w:pStyle w:val="NoSpacing"/>
        <w:jc w:val="center"/>
        <w:rPr>
          <w:color w:val="1F497D" w:themeColor="text2"/>
        </w:rPr>
      </w:pPr>
    </w:p>
    <w:p w:rsidR="007468F0" w:rsidRDefault="00D60DCE" w:rsidP="007468F0">
      <w:pPr>
        <w:pStyle w:val="NoSpacing"/>
        <w:jc w:val="both"/>
        <w:rPr>
          <w:rFonts w:cs="Tahoma"/>
          <w:b/>
          <w:color w:val="000000"/>
        </w:rPr>
      </w:pPr>
      <w:r>
        <w:rPr>
          <w:rFonts w:cs="Tahoma"/>
          <w:b/>
          <w:color w:val="000000"/>
        </w:rPr>
        <w:t xml:space="preserve">"Men and women are </w:t>
      </w:r>
      <w:r w:rsidRPr="00B25565">
        <w:rPr>
          <w:rFonts w:cs="Tahoma"/>
          <w:b/>
          <w:color w:val="000000"/>
        </w:rPr>
        <w:t>three-part beings. We all</w:t>
      </w:r>
      <w:r>
        <w:rPr>
          <w:rFonts w:cs="Tahoma"/>
          <w:b/>
          <w:color w:val="000000"/>
        </w:rPr>
        <w:t xml:space="preserve"> consist of body, mind, and</w:t>
      </w:r>
      <w:r w:rsidRPr="00B25565">
        <w:rPr>
          <w:rFonts w:cs="Tahoma"/>
          <w:b/>
          <w:color w:val="000000"/>
        </w:rPr>
        <w:t> spirit. When we refuse to a</w:t>
      </w:r>
      <w:r>
        <w:rPr>
          <w:rFonts w:cs="Tahoma"/>
          <w:b/>
          <w:color w:val="000000"/>
        </w:rPr>
        <w:t xml:space="preserve">cknowledge a third part of our </w:t>
      </w:r>
      <w:r w:rsidRPr="00B25565">
        <w:rPr>
          <w:rFonts w:cs="Tahoma"/>
          <w:b/>
          <w:color w:val="000000"/>
        </w:rPr>
        <w:t>make-up, we create a void t</w:t>
      </w:r>
      <w:r>
        <w:rPr>
          <w:rFonts w:cs="Tahoma"/>
          <w:b/>
          <w:color w:val="000000"/>
        </w:rPr>
        <w:t>hat allows evil, prejudice, and</w:t>
      </w:r>
      <w:r w:rsidRPr="00B25565">
        <w:rPr>
          <w:rFonts w:cs="Tahoma"/>
          <w:b/>
          <w:color w:val="000000"/>
        </w:rPr>
        <w:t xml:space="preserve"> hatred to rush in and wreak </w:t>
      </w:r>
      <w:r>
        <w:rPr>
          <w:rFonts w:cs="Tahoma"/>
          <w:b/>
          <w:color w:val="000000"/>
        </w:rPr>
        <w:t>havoc. Spiritual presences were</w:t>
      </w:r>
      <w:r w:rsidRPr="00B25565">
        <w:rPr>
          <w:rFonts w:cs="Tahoma"/>
          <w:b/>
          <w:color w:val="000000"/>
        </w:rPr>
        <w:t> present within our educational systems for most</w:t>
      </w:r>
      <w:r>
        <w:rPr>
          <w:rFonts w:cs="Tahoma"/>
          <w:b/>
          <w:color w:val="000000"/>
        </w:rPr>
        <w:t xml:space="preserve"> of </w:t>
      </w:r>
      <w:proofErr w:type="gramStart"/>
      <w:r>
        <w:rPr>
          <w:rFonts w:cs="Tahoma"/>
          <w:b/>
          <w:color w:val="000000"/>
        </w:rPr>
        <w:t>our  n</w:t>
      </w:r>
      <w:r>
        <w:rPr>
          <w:rFonts w:cs="Tahoma"/>
          <w:b/>
          <w:color w:val="000000"/>
        </w:rPr>
        <w:t>a</w:t>
      </w:r>
      <w:r>
        <w:rPr>
          <w:rFonts w:cs="Tahoma"/>
          <w:b/>
          <w:color w:val="000000"/>
        </w:rPr>
        <w:t>tion's</w:t>
      </w:r>
      <w:proofErr w:type="gramEnd"/>
      <w:r>
        <w:rPr>
          <w:rFonts w:cs="Tahoma"/>
          <w:b/>
          <w:color w:val="000000"/>
        </w:rPr>
        <w:t xml:space="preserve"> </w:t>
      </w:r>
      <w:r w:rsidRPr="00B25565">
        <w:rPr>
          <w:rFonts w:cs="Tahoma"/>
          <w:b/>
          <w:color w:val="000000"/>
        </w:rPr>
        <w:t>history. Many of our major colleges began</w:t>
      </w:r>
      <w:r>
        <w:rPr>
          <w:rFonts w:cs="Tahoma"/>
          <w:b/>
          <w:color w:val="000000"/>
        </w:rPr>
        <w:t xml:space="preserve"> </w:t>
      </w:r>
      <w:proofErr w:type="gramStart"/>
      <w:r w:rsidRPr="00B25565">
        <w:rPr>
          <w:rFonts w:cs="Tahoma"/>
          <w:b/>
          <w:color w:val="000000"/>
        </w:rPr>
        <w:t>as  theological</w:t>
      </w:r>
      <w:proofErr w:type="gramEnd"/>
      <w:r>
        <w:rPr>
          <w:rFonts w:cs="Tahoma"/>
          <w:b/>
          <w:color w:val="000000"/>
        </w:rPr>
        <w:t xml:space="preserve"> </w:t>
      </w:r>
      <w:r w:rsidRPr="00B25565">
        <w:rPr>
          <w:rFonts w:cs="Tahoma"/>
          <w:b/>
          <w:color w:val="000000"/>
        </w:rPr>
        <w:t xml:space="preserve"> seminaries. This</w:t>
      </w:r>
      <w:r>
        <w:rPr>
          <w:rFonts w:cs="Tahoma"/>
          <w:b/>
          <w:color w:val="000000"/>
        </w:rPr>
        <w:t xml:space="preserve"> is a historical fact. What has </w:t>
      </w:r>
      <w:r w:rsidRPr="00B25565">
        <w:rPr>
          <w:rFonts w:cs="Tahoma"/>
          <w:b/>
          <w:color w:val="000000"/>
        </w:rPr>
        <w:t>happened to us as a nation? We</w:t>
      </w:r>
      <w:r>
        <w:rPr>
          <w:rFonts w:cs="Tahoma"/>
          <w:b/>
          <w:color w:val="000000"/>
        </w:rPr>
        <w:t xml:space="preserve"> have refused to honor God, and</w:t>
      </w:r>
      <w:r w:rsidRPr="00B25565">
        <w:rPr>
          <w:rFonts w:cs="Tahoma"/>
          <w:b/>
          <w:color w:val="000000"/>
        </w:rPr>
        <w:t> in so doing, we open the doors to h</w:t>
      </w:r>
      <w:r w:rsidRPr="00B25565">
        <w:rPr>
          <w:rFonts w:cs="Tahoma"/>
          <w:b/>
          <w:color w:val="000000"/>
        </w:rPr>
        <w:t>a</w:t>
      </w:r>
      <w:r w:rsidRPr="00B25565">
        <w:rPr>
          <w:rFonts w:cs="Tahoma"/>
          <w:b/>
          <w:color w:val="000000"/>
        </w:rPr>
        <w:t>tred and violence. And when something as terrible as Columbine's</w:t>
      </w:r>
      <w:r>
        <w:rPr>
          <w:rFonts w:cs="Tahoma"/>
          <w:b/>
          <w:color w:val="000000"/>
        </w:rPr>
        <w:t xml:space="preserve"> tragedy occurs – politicians </w:t>
      </w:r>
      <w:r w:rsidRPr="00B25565">
        <w:rPr>
          <w:rFonts w:cs="Tahoma"/>
          <w:b/>
          <w:color w:val="000000"/>
        </w:rPr>
        <w:t>immediately look fo</w:t>
      </w:r>
      <w:r>
        <w:rPr>
          <w:rFonts w:cs="Tahoma"/>
          <w:b/>
          <w:color w:val="000000"/>
        </w:rPr>
        <w:t xml:space="preserve">r a scapegoat such as the NRA. </w:t>
      </w:r>
      <w:r w:rsidRPr="00B25565">
        <w:rPr>
          <w:rFonts w:cs="Tahoma"/>
          <w:b/>
          <w:color w:val="000000"/>
        </w:rPr>
        <w:t>They immediat</w:t>
      </w:r>
      <w:r w:rsidRPr="00B25565">
        <w:rPr>
          <w:rFonts w:cs="Tahoma"/>
          <w:b/>
          <w:color w:val="000000"/>
        </w:rPr>
        <w:t>e</w:t>
      </w:r>
      <w:r w:rsidRPr="00B25565">
        <w:rPr>
          <w:rFonts w:cs="Tahoma"/>
          <w:b/>
          <w:color w:val="000000"/>
        </w:rPr>
        <w:t xml:space="preserve">ly seek to </w:t>
      </w:r>
      <w:r>
        <w:rPr>
          <w:rFonts w:cs="Tahoma"/>
          <w:b/>
          <w:color w:val="000000"/>
        </w:rPr>
        <w:t>pass more restrictive laws that</w:t>
      </w:r>
      <w:r w:rsidRPr="00B25565">
        <w:rPr>
          <w:rFonts w:cs="Tahoma"/>
          <w:b/>
          <w:color w:val="000000"/>
        </w:rPr>
        <w:t> contribute to erode away our personal and private liberties.  We do not need more restrictive</w:t>
      </w:r>
      <w:r>
        <w:rPr>
          <w:rFonts w:cs="Tahoma"/>
          <w:b/>
          <w:color w:val="000000"/>
        </w:rPr>
        <w:t xml:space="preserve"> laws. Eric and Dylan would not</w:t>
      </w:r>
      <w:r w:rsidRPr="00B25565">
        <w:rPr>
          <w:rFonts w:cs="Tahoma"/>
          <w:b/>
          <w:color w:val="000000"/>
        </w:rPr>
        <w:t> have been stopped by metal d</w:t>
      </w:r>
      <w:r>
        <w:rPr>
          <w:rFonts w:cs="Tahoma"/>
          <w:b/>
          <w:color w:val="000000"/>
        </w:rPr>
        <w:t>etectors. No amount of gun laws</w:t>
      </w:r>
      <w:r w:rsidRPr="00B25565">
        <w:rPr>
          <w:rFonts w:cs="Tahoma"/>
          <w:b/>
          <w:color w:val="000000"/>
        </w:rPr>
        <w:t> can stop someone who s</w:t>
      </w:r>
      <w:r>
        <w:rPr>
          <w:rFonts w:cs="Tahoma"/>
          <w:b/>
          <w:color w:val="000000"/>
        </w:rPr>
        <w:t xml:space="preserve">pends months planning this type of </w:t>
      </w:r>
      <w:r w:rsidRPr="00B25565">
        <w:rPr>
          <w:rFonts w:cs="Tahoma"/>
          <w:b/>
          <w:color w:val="000000"/>
        </w:rPr>
        <w:t xml:space="preserve">massacre. The real villain lies within our own </w:t>
      </w:r>
      <w:r w:rsidR="007468F0">
        <w:rPr>
          <w:rFonts w:cs="Tahoma"/>
          <w:b/>
          <w:color w:val="000000"/>
        </w:rPr>
        <w:t>hearts.  </w:t>
      </w:r>
    </w:p>
    <w:p w:rsidR="001500A4" w:rsidRDefault="00D60DCE" w:rsidP="007468F0">
      <w:pPr>
        <w:pStyle w:val="NoSpacing"/>
        <w:jc w:val="both"/>
        <w:rPr>
          <w:rFonts w:cs="Tahoma"/>
          <w:b/>
          <w:color w:val="000000"/>
        </w:rPr>
      </w:pPr>
      <w:r>
        <w:rPr>
          <w:rFonts w:cs="Tahoma"/>
          <w:b/>
          <w:color w:val="000000"/>
        </w:rPr>
        <w:t>"As my son Craig lay</w:t>
      </w:r>
      <w:r w:rsidRPr="00B25565">
        <w:rPr>
          <w:rFonts w:cs="Tahoma"/>
          <w:b/>
          <w:color w:val="000000"/>
        </w:rPr>
        <w:t> under that table in the school l</w:t>
      </w:r>
      <w:r w:rsidRPr="00B25565">
        <w:rPr>
          <w:rFonts w:cs="Tahoma"/>
          <w:b/>
          <w:color w:val="000000"/>
        </w:rPr>
        <w:t>i</w:t>
      </w:r>
      <w:r w:rsidRPr="00B25565">
        <w:rPr>
          <w:rFonts w:cs="Tahoma"/>
          <w:b/>
          <w:color w:val="000000"/>
        </w:rPr>
        <w:t xml:space="preserve">brary and saw his two </w:t>
      </w:r>
      <w:proofErr w:type="gramStart"/>
      <w:r w:rsidRPr="00B25565">
        <w:rPr>
          <w:rFonts w:cs="Tahoma"/>
          <w:b/>
          <w:color w:val="000000"/>
        </w:rPr>
        <w:t>friends  murdered</w:t>
      </w:r>
      <w:proofErr w:type="gramEnd"/>
      <w:r w:rsidRPr="00B25565">
        <w:rPr>
          <w:rFonts w:cs="Tahoma"/>
          <w:b/>
          <w:color w:val="000000"/>
        </w:rPr>
        <w:t xml:space="preserve"> before his very eyes, he did not hesitate to pray in  school. I defy any law or politi</w:t>
      </w:r>
      <w:r>
        <w:rPr>
          <w:rFonts w:cs="Tahoma"/>
          <w:b/>
          <w:color w:val="000000"/>
        </w:rPr>
        <w:t xml:space="preserve">cian to deny him that right! I </w:t>
      </w:r>
      <w:r w:rsidRPr="00B25565">
        <w:rPr>
          <w:rFonts w:cs="Tahoma"/>
          <w:b/>
          <w:color w:val="000000"/>
        </w:rPr>
        <w:t>challenge every young pers</w:t>
      </w:r>
      <w:r>
        <w:rPr>
          <w:rFonts w:cs="Tahoma"/>
          <w:b/>
          <w:color w:val="000000"/>
        </w:rPr>
        <w:t xml:space="preserve">on in </w:t>
      </w:r>
      <w:proofErr w:type="gramStart"/>
      <w:r>
        <w:rPr>
          <w:rFonts w:cs="Tahoma"/>
          <w:b/>
          <w:color w:val="000000"/>
        </w:rPr>
        <w:t>America ,</w:t>
      </w:r>
      <w:proofErr w:type="gramEnd"/>
      <w:r>
        <w:rPr>
          <w:rFonts w:cs="Tahoma"/>
          <w:b/>
          <w:color w:val="000000"/>
        </w:rPr>
        <w:t xml:space="preserve"> and around the </w:t>
      </w:r>
      <w:r w:rsidRPr="00B25565">
        <w:rPr>
          <w:rFonts w:cs="Tahoma"/>
          <w:b/>
          <w:color w:val="000000"/>
        </w:rPr>
        <w:t>world, to realize that on Apr</w:t>
      </w:r>
      <w:r>
        <w:rPr>
          <w:rFonts w:cs="Tahoma"/>
          <w:b/>
          <w:color w:val="000000"/>
        </w:rPr>
        <w:t xml:space="preserve">il 20, 1999, at Columbine High </w:t>
      </w:r>
      <w:r w:rsidRPr="00B25565">
        <w:rPr>
          <w:rFonts w:cs="Tahoma"/>
          <w:b/>
          <w:color w:val="000000"/>
        </w:rPr>
        <w:t>School prayer was brought back</w:t>
      </w:r>
      <w:r>
        <w:rPr>
          <w:rFonts w:cs="Tahoma"/>
          <w:b/>
          <w:color w:val="000000"/>
        </w:rPr>
        <w:t xml:space="preserve"> to our schools. Do not let the</w:t>
      </w:r>
      <w:r w:rsidRPr="00B25565">
        <w:rPr>
          <w:rFonts w:cs="Tahoma"/>
          <w:b/>
          <w:color w:val="000000"/>
        </w:rPr>
        <w:t> many prayers offered by tho</w:t>
      </w:r>
      <w:r>
        <w:rPr>
          <w:rFonts w:cs="Tahoma"/>
          <w:b/>
          <w:color w:val="000000"/>
        </w:rPr>
        <w:t>se students be in vain. Dare to</w:t>
      </w:r>
      <w:r w:rsidRPr="00B25565">
        <w:rPr>
          <w:rFonts w:cs="Tahoma"/>
          <w:b/>
          <w:color w:val="000000"/>
        </w:rPr>
        <w:t xml:space="preserve"> move into the new millennium with a sacred disregard </w:t>
      </w:r>
      <w:proofErr w:type="gramStart"/>
      <w:r w:rsidRPr="00B25565">
        <w:rPr>
          <w:rFonts w:cs="Tahoma"/>
          <w:b/>
          <w:color w:val="000000"/>
        </w:rPr>
        <w:t>for  legislation</w:t>
      </w:r>
      <w:proofErr w:type="gramEnd"/>
      <w:r w:rsidRPr="00B25565">
        <w:rPr>
          <w:rFonts w:cs="Tahoma"/>
          <w:b/>
          <w:color w:val="000000"/>
        </w:rPr>
        <w:t xml:space="preserve"> that violates your God-given right to communicate  with Him. To those of you who</w:t>
      </w:r>
      <w:r>
        <w:rPr>
          <w:rFonts w:cs="Tahoma"/>
          <w:b/>
          <w:color w:val="000000"/>
        </w:rPr>
        <w:t xml:space="preserve"> would point your finger at the</w:t>
      </w:r>
      <w:r w:rsidRPr="00B25565">
        <w:rPr>
          <w:rFonts w:cs="Tahoma"/>
          <w:b/>
          <w:color w:val="000000"/>
        </w:rPr>
        <w:t> NRA -- I give to you a since</w:t>
      </w:r>
      <w:r w:rsidR="007468F0">
        <w:rPr>
          <w:rFonts w:cs="Tahoma"/>
          <w:b/>
          <w:color w:val="000000"/>
        </w:rPr>
        <w:t>re challenge; d</w:t>
      </w:r>
      <w:r>
        <w:rPr>
          <w:rFonts w:cs="Tahoma"/>
          <w:b/>
          <w:color w:val="000000"/>
        </w:rPr>
        <w:t xml:space="preserve">are to examine </w:t>
      </w:r>
      <w:r w:rsidRPr="00B25565">
        <w:rPr>
          <w:rFonts w:cs="Tahoma"/>
          <w:b/>
          <w:color w:val="000000"/>
        </w:rPr>
        <w:t>your own heart be</w:t>
      </w:r>
      <w:r>
        <w:rPr>
          <w:rFonts w:cs="Tahoma"/>
          <w:b/>
          <w:color w:val="000000"/>
        </w:rPr>
        <w:t xml:space="preserve">fore casting the first stone!  My daughter's </w:t>
      </w:r>
      <w:r w:rsidRPr="00B25565">
        <w:rPr>
          <w:rFonts w:cs="Tahoma"/>
          <w:b/>
          <w:color w:val="000000"/>
        </w:rPr>
        <w:t xml:space="preserve">death will not be in vain! </w:t>
      </w:r>
      <w:r w:rsidR="00FA7E88">
        <w:rPr>
          <w:rFonts w:cs="Tahoma"/>
          <w:b/>
          <w:color w:val="000000"/>
        </w:rPr>
        <w:t xml:space="preserve">The </w:t>
      </w:r>
      <w:r w:rsidRPr="00B25565">
        <w:rPr>
          <w:rFonts w:cs="Tahoma"/>
          <w:b/>
          <w:color w:val="000000"/>
        </w:rPr>
        <w:t>you</w:t>
      </w:r>
      <w:r w:rsidR="00A43C28">
        <w:rPr>
          <w:rFonts w:cs="Tahoma"/>
          <w:b/>
          <w:color w:val="000000"/>
        </w:rPr>
        <w:t>ng people</w:t>
      </w:r>
      <w:proofErr w:type="gramStart"/>
      <w:r>
        <w:rPr>
          <w:rFonts w:cs="Tahoma"/>
          <w:b/>
          <w:color w:val="000000"/>
        </w:rPr>
        <w:t> </w:t>
      </w:r>
      <w:r w:rsidR="007468F0">
        <w:rPr>
          <w:rFonts w:cs="Tahoma"/>
          <w:b/>
          <w:color w:val="000000"/>
        </w:rPr>
        <w:t xml:space="preserve"> of</w:t>
      </w:r>
      <w:proofErr w:type="gramEnd"/>
      <w:r w:rsidR="007468F0">
        <w:rPr>
          <w:rFonts w:cs="Tahoma"/>
          <w:b/>
          <w:color w:val="000000"/>
        </w:rPr>
        <w:t xml:space="preserve"> this country </w:t>
      </w:r>
      <w:r>
        <w:rPr>
          <w:rFonts w:cs="Tahoma"/>
          <w:b/>
          <w:color w:val="000000"/>
        </w:rPr>
        <w:t xml:space="preserve">will </w:t>
      </w:r>
      <w:r w:rsidRPr="00B25565">
        <w:rPr>
          <w:rFonts w:cs="Tahoma"/>
          <w:b/>
          <w:color w:val="000000"/>
        </w:rPr>
        <w:t xml:space="preserve">not allow that to happen!" </w:t>
      </w:r>
      <w:r w:rsidR="00797501">
        <w:rPr>
          <w:rFonts w:cs="Tahoma"/>
          <w:b/>
          <w:color w:val="000000"/>
        </w:rPr>
        <w:t xml:space="preserve">    </w:t>
      </w:r>
    </w:p>
    <w:p w:rsidR="00996015" w:rsidRDefault="001500A4" w:rsidP="007468F0">
      <w:pPr>
        <w:pStyle w:val="NoSpacing"/>
        <w:jc w:val="both"/>
        <w:rPr>
          <w:rFonts w:cs="Tahoma"/>
          <w:b/>
          <w:bCs/>
          <w:i/>
          <w:iCs/>
          <w:color w:val="000000"/>
        </w:rPr>
      </w:pPr>
      <w:r>
        <w:rPr>
          <w:rFonts w:cs="Tahoma"/>
          <w:b/>
          <w:color w:val="000000"/>
        </w:rPr>
        <w:t xml:space="preserve">                                                                          </w:t>
      </w:r>
      <w:r w:rsidR="00797501">
        <w:rPr>
          <w:rFonts w:cs="Tahoma"/>
          <w:b/>
          <w:color w:val="000000"/>
        </w:rPr>
        <w:t xml:space="preserve">  </w:t>
      </w:r>
      <w:proofErr w:type="gramStart"/>
      <w:r w:rsidR="00D60DCE">
        <w:rPr>
          <w:rFonts w:cs="Tahoma"/>
          <w:b/>
          <w:bCs/>
          <w:i/>
          <w:iCs/>
          <w:color w:val="000000"/>
        </w:rPr>
        <w:t xml:space="preserve">Darrell </w:t>
      </w:r>
      <w:r w:rsidR="00D60DCE" w:rsidRPr="00B25565">
        <w:rPr>
          <w:rFonts w:cs="Tahoma"/>
          <w:b/>
          <w:bCs/>
          <w:i/>
          <w:iCs/>
          <w:color w:val="000000"/>
        </w:rPr>
        <w:t> Scott</w:t>
      </w:r>
      <w:proofErr w:type="gramEnd"/>
    </w:p>
    <w:p w:rsidR="007468F0" w:rsidRDefault="007468F0" w:rsidP="007468F0">
      <w:pPr>
        <w:pStyle w:val="NoSpacing"/>
        <w:jc w:val="both"/>
        <w:rPr>
          <w:rFonts w:cs="Tahoma"/>
          <w:b/>
          <w:bCs/>
          <w:i/>
          <w:iCs/>
          <w:color w:val="000000"/>
        </w:rPr>
      </w:pPr>
    </w:p>
    <w:p w:rsidR="007468F0" w:rsidRDefault="007468F0" w:rsidP="007468F0">
      <w:pPr>
        <w:pStyle w:val="NoSpacing"/>
        <w:jc w:val="both"/>
        <w:rPr>
          <w:rFonts w:cs="Tahoma"/>
          <w:b/>
          <w:bCs/>
          <w:i/>
          <w:iCs/>
          <w:color w:val="000000"/>
        </w:rPr>
      </w:pPr>
    </w:p>
    <w:p w:rsidR="00D60DCE" w:rsidRPr="001500A4" w:rsidRDefault="00484D26" w:rsidP="001500A4">
      <w:pPr>
        <w:pStyle w:val="ecxmsonormal"/>
        <w:shd w:val="clear" w:color="auto" w:fill="FFFFFF"/>
        <w:jc w:val="both"/>
        <w:rPr>
          <w:rFonts w:asciiTheme="minorHAnsi" w:hAnsiTheme="minorHAnsi"/>
          <w:b/>
          <w:sz w:val="28"/>
          <w:szCs w:val="28"/>
        </w:rPr>
      </w:pPr>
      <w:hyperlink r:id="rId10" w:tooltip="Permanent Link to Democrats Crank Up Death Panel Talk Following Obama Win" w:history="1">
        <w:r w:rsidR="00EC1BE0" w:rsidRPr="001500A4">
          <w:rPr>
            <w:rFonts w:asciiTheme="minorHAnsi" w:hAnsiTheme="minorHAnsi"/>
            <w:b/>
            <w:bCs/>
            <w:color w:val="0000FF"/>
            <w:kern w:val="36"/>
            <w:sz w:val="28"/>
            <w:szCs w:val="28"/>
            <w:u w:val="single"/>
          </w:rPr>
          <w:t>DEMOCRATS CRANK UP DEATH PANEL TALK FO</w:t>
        </w:r>
        <w:r w:rsidR="00EC1BE0" w:rsidRPr="001500A4">
          <w:rPr>
            <w:rFonts w:asciiTheme="minorHAnsi" w:hAnsiTheme="minorHAnsi"/>
            <w:b/>
            <w:bCs/>
            <w:color w:val="0000FF"/>
            <w:kern w:val="36"/>
            <w:sz w:val="28"/>
            <w:szCs w:val="28"/>
            <w:u w:val="single"/>
          </w:rPr>
          <w:t>L</w:t>
        </w:r>
        <w:r w:rsidR="00EC1BE0" w:rsidRPr="001500A4">
          <w:rPr>
            <w:rFonts w:asciiTheme="minorHAnsi" w:hAnsiTheme="minorHAnsi"/>
            <w:b/>
            <w:bCs/>
            <w:color w:val="0000FF"/>
            <w:kern w:val="36"/>
            <w:sz w:val="28"/>
            <w:szCs w:val="28"/>
            <w:u w:val="single"/>
          </w:rPr>
          <w:t>LOWING OBAMA WIN</w:t>
        </w:r>
      </w:hyperlink>
      <w:r w:rsidR="00EC1BE0" w:rsidRPr="001500A4">
        <w:rPr>
          <w:rFonts w:asciiTheme="minorHAnsi" w:hAnsiTheme="minorHAnsi"/>
          <w:b/>
          <w:bCs/>
          <w:kern w:val="36"/>
          <w:sz w:val="28"/>
          <w:szCs w:val="28"/>
        </w:rPr>
        <w:t xml:space="preserve"> </w:t>
      </w:r>
    </w:p>
    <w:p w:rsidR="003229E8" w:rsidRPr="001500A4" w:rsidRDefault="00D60DCE" w:rsidP="001500A4">
      <w:pPr>
        <w:shd w:val="clear" w:color="auto" w:fill="FFFFFF"/>
        <w:spacing w:before="100" w:beforeAutospacing="1" w:after="100" w:afterAutospacing="1" w:line="240" w:lineRule="auto"/>
        <w:jc w:val="both"/>
        <w:rPr>
          <w:rFonts w:eastAsia="Times New Roman" w:cs="Times New Roman"/>
          <w:sz w:val="28"/>
          <w:szCs w:val="28"/>
        </w:rPr>
      </w:pPr>
      <w:r w:rsidRPr="001500A4">
        <w:rPr>
          <w:rFonts w:eastAsia="Times New Roman" w:cs="Times New Roman"/>
          <w:b/>
          <w:bCs/>
          <w:sz w:val="28"/>
          <w:szCs w:val="28"/>
        </w:rPr>
        <w:t xml:space="preserve">Kurt </w:t>
      </w:r>
      <w:proofErr w:type="spellStart"/>
      <w:r w:rsidRPr="001500A4">
        <w:rPr>
          <w:rFonts w:eastAsia="Times New Roman" w:cs="Times New Roman"/>
          <w:b/>
          <w:bCs/>
          <w:sz w:val="28"/>
          <w:szCs w:val="28"/>
        </w:rPr>
        <w:t>Nimmo</w:t>
      </w:r>
      <w:proofErr w:type="spellEnd"/>
      <w:r w:rsidR="003229E8" w:rsidRPr="001500A4">
        <w:rPr>
          <w:rFonts w:eastAsia="Times New Roman" w:cs="Times New Roman"/>
          <w:sz w:val="28"/>
          <w:szCs w:val="28"/>
        </w:rPr>
        <w:t xml:space="preserve"> Infowars.com </w:t>
      </w:r>
      <w:r w:rsidRPr="001500A4">
        <w:rPr>
          <w:rFonts w:eastAsia="Times New Roman" w:cs="Times New Roman"/>
          <w:sz w:val="28"/>
          <w:szCs w:val="28"/>
        </w:rPr>
        <w:t>January 1, 2013</w:t>
      </w:r>
    </w:p>
    <w:p w:rsidR="00D60DCE" w:rsidRPr="001500A4" w:rsidRDefault="00D60DCE" w:rsidP="001500A4">
      <w:pPr>
        <w:pStyle w:val="NoSpacing"/>
        <w:jc w:val="both"/>
        <w:rPr>
          <w:sz w:val="28"/>
          <w:szCs w:val="28"/>
        </w:rPr>
      </w:pPr>
      <w:r w:rsidRPr="001500A4">
        <w:rPr>
          <w:sz w:val="28"/>
          <w:szCs w:val="28"/>
        </w:rPr>
        <w:t xml:space="preserve">Now that Obama has secured another four years in the White House, it is time for the administration to crank out more </w:t>
      </w:r>
      <w:proofErr w:type="spellStart"/>
      <w:r w:rsidRPr="001500A4">
        <w:rPr>
          <w:sz w:val="28"/>
          <w:szCs w:val="28"/>
        </w:rPr>
        <w:t>Obamacare</w:t>
      </w:r>
      <w:proofErr w:type="spellEnd"/>
      <w:r w:rsidRPr="001500A4">
        <w:rPr>
          <w:sz w:val="28"/>
          <w:szCs w:val="28"/>
        </w:rPr>
        <w:t xml:space="preserve"> propaganda, specifically arg</w:t>
      </w:r>
      <w:r w:rsidRPr="001500A4">
        <w:rPr>
          <w:sz w:val="28"/>
          <w:szCs w:val="28"/>
        </w:rPr>
        <w:t>u</w:t>
      </w:r>
      <w:r w:rsidRPr="001500A4">
        <w:rPr>
          <w:sz w:val="28"/>
          <w:szCs w:val="28"/>
        </w:rPr>
        <w:t>ments about the cost ineffectiveness of keeping old people alive.</w:t>
      </w:r>
    </w:p>
    <w:p w:rsidR="00D60DCE" w:rsidRPr="001500A4" w:rsidRDefault="00D60DCE" w:rsidP="001500A4">
      <w:pPr>
        <w:shd w:val="clear" w:color="auto" w:fill="FFFFFF"/>
        <w:spacing w:before="100" w:beforeAutospacing="1" w:after="100" w:afterAutospacing="1" w:line="240" w:lineRule="auto"/>
        <w:jc w:val="both"/>
        <w:rPr>
          <w:rFonts w:eastAsia="Times New Roman" w:cs="Times New Roman"/>
          <w:sz w:val="28"/>
          <w:szCs w:val="28"/>
        </w:rPr>
      </w:pPr>
      <w:r w:rsidRPr="001500A4">
        <w:rPr>
          <w:rFonts w:eastAsia="Times New Roman" w:cs="Times New Roman"/>
          <w:sz w:val="28"/>
          <w:szCs w:val="28"/>
        </w:rPr>
        <w:t>Enter the internet’s liberal bellwether, S</w:t>
      </w:r>
      <w:r w:rsidRPr="001500A4">
        <w:rPr>
          <w:rFonts w:eastAsia="Times New Roman" w:cs="Times New Roman"/>
          <w:sz w:val="28"/>
          <w:szCs w:val="28"/>
        </w:rPr>
        <w:t>a</w:t>
      </w:r>
      <w:r w:rsidRPr="001500A4">
        <w:rPr>
          <w:rFonts w:eastAsia="Times New Roman" w:cs="Times New Roman"/>
          <w:sz w:val="28"/>
          <w:szCs w:val="28"/>
        </w:rPr>
        <w:t>lon.com. Earl</w:t>
      </w:r>
      <w:r w:rsidRPr="001500A4">
        <w:rPr>
          <w:rFonts w:eastAsia="Times New Roman" w:cs="Times New Roman"/>
          <w:sz w:val="28"/>
          <w:szCs w:val="28"/>
        </w:rPr>
        <w:t>i</w:t>
      </w:r>
      <w:r w:rsidRPr="001500A4">
        <w:rPr>
          <w:rFonts w:eastAsia="Times New Roman" w:cs="Times New Roman"/>
          <w:sz w:val="28"/>
          <w:szCs w:val="28"/>
        </w:rPr>
        <w:t xml:space="preserve">er today, the website posted an article by </w:t>
      </w:r>
      <w:hyperlink r:id="rId11" w:tgtFrame="_blank" w:history="1">
        <w:r w:rsidRPr="001500A4">
          <w:rPr>
            <w:rFonts w:eastAsia="Times New Roman" w:cs="Times New Roman"/>
            <w:color w:val="0000FF"/>
            <w:sz w:val="28"/>
            <w:szCs w:val="28"/>
            <w:u w:val="single"/>
          </w:rPr>
          <w:t xml:space="preserve">Matthew </w:t>
        </w:r>
        <w:proofErr w:type="spellStart"/>
        <w:r w:rsidRPr="001500A4">
          <w:rPr>
            <w:rFonts w:eastAsia="Times New Roman" w:cs="Times New Roman"/>
            <w:color w:val="0000FF"/>
            <w:sz w:val="28"/>
            <w:szCs w:val="28"/>
            <w:u w:val="single"/>
          </w:rPr>
          <w:t>Yglesias</w:t>
        </w:r>
        <w:proofErr w:type="spellEnd"/>
      </w:hyperlink>
      <w:r w:rsidRPr="001500A4">
        <w:rPr>
          <w:rFonts w:eastAsia="Times New Roman" w:cs="Times New Roman"/>
          <w:sz w:val="28"/>
          <w:szCs w:val="28"/>
        </w:rPr>
        <w:t xml:space="preserve">, a blogger and </w:t>
      </w:r>
      <w:hyperlink r:id="rId12" w:anchor="Life" w:tgtFrame="_blank" w:history="1">
        <w:r w:rsidRPr="001500A4">
          <w:rPr>
            <w:rFonts w:eastAsia="Times New Roman" w:cs="Times New Roman"/>
            <w:color w:val="0000FF"/>
            <w:sz w:val="28"/>
            <w:szCs w:val="28"/>
            <w:u w:val="single"/>
          </w:rPr>
          <w:t>Democrat operative</w:t>
        </w:r>
      </w:hyperlink>
      <w:r w:rsidRPr="001500A4">
        <w:rPr>
          <w:rFonts w:eastAsia="Times New Roman" w:cs="Times New Roman"/>
          <w:sz w:val="28"/>
          <w:szCs w:val="28"/>
        </w:rPr>
        <w:t xml:space="preserve"> who spent time at the Soros’ project, </w:t>
      </w:r>
      <w:proofErr w:type="spellStart"/>
      <w:r w:rsidRPr="001500A4">
        <w:rPr>
          <w:rFonts w:eastAsia="Times New Roman" w:cs="Times New Roman"/>
          <w:sz w:val="28"/>
          <w:szCs w:val="28"/>
        </w:rPr>
        <w:t>ThinkProgress</w:t>
      </w:r>
      <w:proofErr w:type="spellEnd"/>
      <w:r w:rsidRPr="001500A4">
        <w:rPr>
          <w:rFonts w:eastAsia="Times New Roman" w:cs="Times New Roman"/>
          <w:sz w:val="28"/>
          <w:szCs w:val="28"/>
        </w:rPr>
        <w:t>.</w:t>
      </w:r>
    </w:p>
    <w:p w:rsidR="00D60DCE" w:rsidRPr="001500A4" w:rsidRDefault="00D60DCE" w:rsidP="001500A4">
      <w:pPr>
        <w:shd w:val="clear" w:color="auto" w:fill="FFFFFF"/>
        <w:spacing w:before="100" w:beforeAutospacing="1" w:after="100" w:afterAutospacing="1" w:line="240" w:lineRule="auto"/>
        <w:jc w:val="both"/>
        <w:rPr>
          <w:rFonts w:eastAsia="Times New Roman" w:cs="Times New Roman"/>
          <w:sz w:val="28"/>
          <w:szCs w:val="28"/>
        </w:rPr>
      </w:pPr>
      <w:r w:rsidRPr="001500A4">
        <w:rPr>
          <w:rFonts w:eastAsia="Times New Roman" w:cs="Times New Roman"/>
          <w:sz w:val="28"/>
          <w:szCs w:val="28"/>
        </w:rPr>
        <w:t xml:space="preserve">According to </w:t>
      </w:r>
      <w:proofErr w:type="spellStart"/>
      <w:r w:rsidRPr="001500A4">
        <w:rPr>
          <w:rFonts w:eastAsia="Times New Roman" w:cs="Times New Roman"/>
          <w:sz w:val="28"/>
          <w:szCs w:val="28"/>
        </w:rPr>
        <w:t>Yglesias</w:t>
      </w:r>
      <w:proofErr w:type="spellEnd"/>
      <w:r w:rsidRPr="001500A4">
        <w:rPr>
          <w:rFonts w:eastAsia="Times New Roman" w:cs="Times New Roman"/>
          <w:sz w:val="28"/>
          <w:szCs w:val="28"/>
        </w:rPr>
        <w:t>, old folks are “the key issue in the federal budget” and their we</w:t>
      </w:r>
      <w:r w:rsidRPr="001500A4">
        <w:rPr>
          <w:rFonts w:eastAsia="Times New Roman" w:cs="Times New Roman"/>
          <w:sz w:val="28"/>
          <w:szCs w:val="28"/>
        </w:rPr>
        <w:t>l</w:t>
      </w:r>
      <w:r w:rsidRPr="001500A4">
        <w:rPr>
          <w:rFonts w:eastAsia="Times New Roman" w:cs="Times New Roman"/>
          <w:sz w:val="28"/>
          <w:szCs w:val="28"/>
        </w:rPr>
        <w:t>fare accounts “for the r</w:t>
      </w:r>
      <w:r w:rsidRPr="001500A4">
        <w:rPr>
          <w:rFonts w:eastAsia="Times New Roman" w:cs="Times New Roman"/>
          <w:sz w:val="28"/>
          <w:szCs w:val="28"/>
        </w:rPr>
        <w:t>e</w:t>
      </w:r>
      <w:r w:rsidRPr="001500A4">
        <w:rPr>
          <w:rFonts w:eastAsia="Times New Roman" w:cs="Times New Roman"/>
          <w:sz w:val="28"/>
          <w:szCs w:val="28"/>
        </w:rPr>
        <w:t>markable lack of apparent cost effectiveness of the American health care system.”</w:t>
      </w:r>
    </w:p>
    <w:p w:rsidR="00D60DCE" w:rsidRPr="001500A4" w:rsidRDefault="00D60DCE" w:rsidP="001500A4">
      <w:pPr>
        <w:shd w:val="clear" w:color="auto" w:fill="FFFFFF"/>
        <w:spacing w:before="100" w:beforeAutospacing="1" w:after="100" w:afterAutospacing="1" w:line="240" w:lineRule="auto"/>
        <w:jc w:val="both"/>
        <w:rPr>
          <w:rFonts w:eastAsia="Times New Roman" w:cs="Times New Roman"/>
          <w:sz w:val="28"/>
          <w:szCs w:val="28"/>
        </w:rPr>
      </w:pPr>
      <w:r w:rsidRPr="001500A4">
        <w:rPr>
          <w:rFonts w:eastAsia="Times New Roman" w:cs="Times New Roman"/>
          <w:sz w:val="28"/>
          <w:szCs w:val="28"/>
        </w:rPr>
        <w:t xml:space="preserve">“When the patient is already over 80, the simple fact of the matter is that no amount of treatment is going to work miracles in terms of life expectancy or quality of life,” he writes. </w:t>
      </w:r>
      <w:proofErr w:type="spellStart"/>
      <w:r w:rsidRPr="001500A4">
        <w:rPr>
          <w:rFonts w:eastAsia="Times New Roman" w:cs="Times New Roman"/>
          <w:sz w:val="28"/>
          <w:szCs w:val="28"/>
        </w:rPr>
        <w:t>Yglesias</w:t>
      </w:r>
      <w:proofErr w:type="spellEnd"/>
      <w:r w:rsidRPr="001500A4">
        <w:rPr>
          <w:rFonts w:eastAsia="Times New Roman" w:cs="Times New Roman"/>
          <w:sz w:val="28"/>
          <w:szCs w:val="28"/>
        </w:rPr>
        <w:t xml:space="preserve"> offers a chart to make his point:</w:t>
      </w:r>
    </w:p>
    <w:p w:rsidR="00D60DCE" w:rsidRPr="001500A4" w:rsidRDefault="00D60DCE" w:rsidP="001500A4">
      <w:pPr>
        <w:shd w:val="clear" w:color="auto" w:fill="FFFFFF"/>
        <w:spacing w:before="100" w:beforeAutospacing="1" w:after="100" w:afterAutospacing="1" w:line="240" w:lineRule="auto"/>
        <w:jc w:val="both"/>
        <w:rPr>
          <w:rFonts w:eastAsia="Times New Roman" w:cs="Times New Roman"/>
          <w:sz w:val="28"/>
          <w:szCs w:val="28"/>
        </w:rPr>
      </w:pPr>
      <w:r w:rsidRPr="001500A4">
        <w:rPr>
          <w:rFonts w:eastAsia="Times New Roman" w:cs="Times New Roman"/>
          <w:sz w:val="28"/>
          <w:szCs w:val="28"/>
        </w:rPr>
        <w:lastRenderedPageBreak/>
        <w:t>Indeed, the chart reaches its steepest i</w:t>
      </w:r>
      <w:r w:rsidRPr="001500A4">
        <w:rPr>
          <w:rFonts w:eastAsia="Times New Roman" w:cs="Times New Roman"/>
          <w:sz w:val="28"/>
          <w:szCs w:val="28"/>
        </w:rPr>
        <w:t>n</w:t>
      </w:r>
      <w:r w:rsidRPr="001500A4">
        <w:rPr>
          <w:rFonts w:eastAsia="Times New Roman" w:cs="Times New Roman"/>
          <w:sz w:val="28"/>
          <w:szCs w:val="28"/>
        </w:rPr>
        <w:t>cline between the ages of 80 and 90. For the actuarial minded, howe</w:t>
      </w:r>
      <w:r w:rsidRPr="001500A4">
        <w:rPr>
          <w:rFonts w:eastAsia="Times New Roman" w:cs="Times New Roman"/>
          <w:sz w:val="28"/>
          <w:szCs w:val="28"/>
        </w:rPr>
        <w:t>v</w:t>
      </w:r>
      <w:r w:rsidRPr="001500A4">
        <w:rPr>
          <w:rFonts w:eastAsia="Times New Roman" w:cs="Times New Roman"/>
          <w:sz w:val="28"/>
          <w:szCs w:val="28"/>
        </w:rPr>
        <w:t>er, the problem begins with those who have crossed the 60-year-old threshold</w:t>
      </w:r>
    </w:p>
    <w:p w:rsidR="00D60DCE" w:rsidRPr="001500A4" w:rsidRDefault="00D60DCE" w:rsidP="001500A4">
      <w:pPr>
        <w:shd w:val="clear" w:color="auto" w:fill="FFFFFF"/>
        <w:spacing w:before="100" w:beforeAutospacing="1" w:after="100" w:afterAutospacing="1" w:line="240" w:lineRule="auto"/>
        <w:jc w:val="both"/>
        <w:rPr>
          <w:rFonts w:eastAsia="Times New Roman" w:cs="Times New Roman"/>
          <w:sz w:val="28"/>
          <w:szCs w:val="28"/>
        </w:rPr>
      </w:pPr>
      <w:r w:rsidRPr="001500A4">
        <w:rPr>
          <w:rFonts w:eastAsia="Times New Roman" w:cs="Times New Roman"/>
          <w:sz w:val="28"/>
          <w:szCs w:val="28"/>
        </w:rPr>
        <w:t xml:space="preserve">In other words, following Mr. </w:t>
      </w:r>
      <w:proofErr w:type="spellStart"/>
      <w:r w:rsidRPr="001500A4">
        <w:rPr>
          <w:rFonts w:eastAsia="Times New Roman" w:cs="Times New Roman"/>
          <w:sz w:val="28"/>
          <w:szCs w:val="28"/>
        </w:rPr>
        <w:t>Yglesias</w:t>
      </w:r>
      <w:proofErr w:type="spellEnd"/>
      <w:r w:rsidRPr="001500A4">
        <w:rPr>
          <w:rFonts w:eastAsia="Times New Roman" w:cs="Times New Roman"/>
          <w:sz w:val="28"/>
          <w:szCs w:val="28"/>
        </w:rPr>
        <w:t xml:space="preserve"> logic, if the go</w:t>
      </w:r>
      <w:r w:rsidRPr="001500A4">
        <w:rPr>
          <w:rFonts w:eastAsia="Times New Roman" w:cs="Times New Roman"/>
          <w:sz w:val="28"/>
          <w:szCs w:val="28"/>
        </w:rPr>
        <w:t>v</w:t>
      </w:r>
      <w:r w:rsidRPr="001500A4">
        <w:rPr>
          <w:rFonts w:eastAsia="Times New Roman" w:cs="Times New Roman"/>
          <w:sz w:val="28"/>
          <w:szCs w:val="28"/>
        </w:rPr>
        <w:t>ernment is going to address the “remarkable lack of apparent cost effe</w:t>
      </w:r>
      <w:r w:rsidRPr="001500A4">
        <w:rPr>
          <w:rFonts w:eastAsia="Times New Roman" w:cs="Times New Roman"/>
          <w:sz w:val="28"/>
          <w:szCs w:val="28"/>
        </w:rPr>
        <w:t>c</w:t>
      </w:r>
      <w:r w:rsidRPr="001500A4">
        <w:rPr>
          <w:rFonts w:eastAsia="Times New Roman" w:cs="Times New Roman"/>
          <w:sz w:val="28"/>
          <w:szCs w:val="28"/>
        </w:rPr>
        <w:t>tiveness of the American health care sy</w:t>
      </w:r>
      <w:r w:rsidRPr="001500A4">
        <w:rPr>
          <w:rFonts w:eastAsia="Times New Roman" w:cs="Times New Roman"/>
          <w:sz w:val="28"/>
          <w:szCs w:val="28"/>
        </w:rPr>
        <w:t>s</w:t>
      </w:r>
      <w:r w:rsidRPr="001500A4">
        <w:rPr>
          <w:rFonts w:eastAsia="Times New Roman" w:cs="Times New Roman"/>
          <w:sz w:val="28"/>
          <w:szCs w:val="28"/>
        </w:rPr>
        <w:t>tem,” steps need to be taken to reduce cost at the lower end of the curve.</w:t>
      </w:r>
    </w:p>
    <w:p w:rsidR="00D60DCE" w:rsidRPr="001500A4" w:rsidRDefault="00D60DCE" w:rsidP="001500A4">
      <w:pPr>
        <w:shd w:val="clear" w:color="auto" w:fill="FFFFFF"/>
        <w:spacing w:before="100" w:beforeAutospacing="1" w:after="100" w:afterAutospacing="1" w:line="240" w:lineRule="auto"/>
        <w:jc w:val="both"/>
        <w:rPr>
          <w:rFonts w:eastAsia="Times New Roman" w:cs="Times New Roman"/>
          <w:sz w:val="28"/>
          <w:szCs w:val="28"/>
        </w:rPr>
      </w:pPr>
      <w:r w:rsidRPr="001500A4">
        <w:rPr>
          <w:rFonts w:eastAsia="Times New Roman" w:cs="Times New Roman"/>
          <w:sz w:val="28"/>
          <w:szCs w:val="28"/>
        </w:rPr>
        <w:t>We can now expect more and more Dem</w:t>
      </w:r>
      <w:r w:rsidRPr="001500A4">
        <w:rPr>
          <w:rFonts w:eastAsia="Times New Roman" w:cs="Times New Roman"/>
          <w:sz w:val="28"/>
          <w:szCs w:val="28"/>
        </w:rPr>
        <w:t>o</w:t>
      </w:r>
      <w:r w:rsidRPr="001500A4">
        <w:rPr>
          <w:rFonts w:eastAsia="Times New Roman" w:cs="Times New Roman"/>
          <w:sz w:val="28"/>
          <w:szCs w:val="28"/>
        </w:rPr>
        <w:t xml:space="preserve">crats to talk about what </w:t>
      </w:r>
      <w:proofErr w:type="gramStart"/>
      <w:r w:rsidRPr="001500A4">
        <w:rPr>
          <w:rFonts w:eastAsia="Times New Roman" w:cs="Times New Roman"/>
          <w:sz w:val="28"/>
          <w:szCs w:val="28"/>
        </w:rPr>
        <w:t>was heretofore unmentionable — death panels</w:t>
      </w:r>
      <w:proofErr w:type="gramEnd"/>
      <w:r w:rsidRPr="001500A4">
        <w:rPr>
          <w:rFonts w:eastAsia="Times New Roman" w:cs="Times New Roman"/>
          <w:sz w:val="28"/>
          <w:szCs w:val="28"/>
        </w:rPr>
        <w:t xml:space="preserve">. </w:t>
      </w:r>
      <w:proofErr w:type="spellStart"/>
      <w:r w:rsidRPr="001500A4">
        <w:rPr>
          <w:rFonts w:eastAsia="Times New Roman" w:cs="Times New Roman"/>
          <w:sz w:val="28"/>
          <w:szCs w:val="28"/>
        </w:rPr>
        <w:t>Yglesias</w:t>
      </w:r>
      <w:proofErr w:type="spellEnd"/>
      <w:r w:rsidRPr="001500A4">
        <w:rPr>
          <w:rFonts w:eastAsia="Times New Roman" w:cs="Times New Roman"/>
          <w:sz w:val="28"/>
          <w:szCs w:val="28"/>
        </w:rPr>
        <w:t>, in fact, uses the phrase in his headline.</w:t>
      </w:r>
    </w:p>
    <w:p w:rsidR="00D60DCE" w:rsidRPr="001500A4" w:rsidRDefault="00D60DCE" w:rsidP="001500A4">
      <w:pPr>
        <w:pStyle w:val="NoSpacing"/>
        <w:jc w:val="both"/>
        <w:rPr>
          <w:sz w:val="28"/>
          <w:szCs w:val="28"/>
        </w:rPr>
      </w:pPr>
      <w:r w:rsidRPr="001500A4">
        <w:rPr>
          <w:sz w:val="28"/>
          <w:szCs w:val="28"/>
        </w:rPr>
        <w:t xml:space="preserve">In September, a top Democrat strategist, </w:t>
      </w:r>
      <w:hyperlink r:id="rId13" w:tgtFrame="_blank" w:history="1">
        <w:r w:rsidRPr="001500A4">
          <w:rPr>
            <w:color w:val="0000FF"/>
            <w:sz w:val="28"/>
            <w:szCs w:val="28"/>
            <w:u w:val="single"/>
          </w:rPr>
          <w:t xml:space="preserve">Steven </w:t>
        </w:r>
        <w:proofErr w:type="spellStart"/>
        <w:r w:rsidRPr="001500A4">
          <w:rPr>
            <w:color w:val="0000FF"/>
            <w:sz w:val="28"/>
            <w:szCs w:val="28"/>
            <w:u w:val="single"/>
          </w:rPr>
          <w:t>Rattner</w:t>
        </w:r>
        <w:proofErr w:type="spellEnd"/>
      </w:hyperlink>
      <w:r w:rsidRPr="001500A4">
        <w:rPr>
          <w:sz w:val="28"/>
          <w:szCs w:val="28"/>
        </w:rPr>
        <w:t xml:space="preserve">, said rationing under </w:t>
      </w:r>
      <w:proofErr w:type="spellStart"/>
      <w:r w:rsidRPr="001500A4">
        <w:rPr>
          <w:sz w:val="28"/>
          <w:szCs w:val="28"/>
        </w:rPr>
        <w:t>Obamacare</w:t>
      </w:r>
      <w:proofErr w:type="spellEnd"/>
      <w:r w:rsidRPr="001500A4">
        <w:rPr>
          <w:sz w:val="28"/>
          <w:szCs w:val="28"/>
        </w:rPr>
        <w:t xml:space="preserve"> is inevitable. “We need death panels,” he wrote for the New York Times. “Well, maybe not death panels, exactly, but unless we start allocating health care r</w:t>
      </w:r>
      <w:r w:rsidRPr="001500A4">
        <w:rPr>
          <w:sz w:val="28"/>
          <w:szCs w:val="28"/>
        </w:rPr>
        <w:t>e</w:t>
      </w:r>
      <w:r w:rsidRPr="001500A4">
        <w:rPr>
          <w:sz w:val="28"/>
          <w:szCs w:val="28"/>
        </w:rPr>
        <w:t>sources more pr</w:t>
      </w:r>
      <w:r w:rsidRPr="001500A4">
        <w:rPr>
          <w:sz w:val="28"/>
          <w:szCs w:val="28"/>
        </w:rPr>
        <w:t>u</w:t>
      </w:r>
      <w:r w:rsidRPr="001500A4">
        <w:rPr>
          <w:sz w:val="28"/>
          <w:szCs w:val="28"/>
        </w:rPr>
        <w:t>dently — rationing, by its proper name — the exploding cost of Med</w:t>
      </w:r>
      <w:r w:rsidRPr="001500A4">
        <w:rPr>
          <w:sz w:val="28"/>
          <w:szCs w:val="28"/>
        </w:rPr>
        <w:t>i</w:t>
      </w:r>
      <w:r w:rsidRPr="001500A4">
        <w:rPr>
          <w:sz w:val="28"/>
          <w:szCs w:val="28"/>
        </w:rPr>
        <w:t>care will swamp the federal budget.”</w:t>
      </w:r>
    </w:p>
    <w:p w:rsidR="00D60DCE" w:rsidRPr="001500A4" w:rsidRDefault="00D60DCE" w:rsidP="001500A4">
      <w:pPr>
        <w:shd w:val="clear" w:color="auto" w:fill="FFFFFF"/>
        <w:spacing w:before="100" w:beforeAutospacing="1" w:after="100" w:afterAutospacing="1" w:line="240" w:lineRule="auto"/>
        <w:jc w:val="both"/>
        <w:rPr>
          <w:rFonts w:eastAsia="Times New Roman" w:cs="Times New Roman"/>
          <w:sz w:val="28"/>
          <w:szCs w:val="28"/>
        </w:rPr>
      </w:pPr>
      <w:proofErr w:type="spellStart"/>
      <w:r w:rsidRPr="001500A4">
        <w:rPr>
          <w:rFonts w:eastAsia="Times New Roman" w:cs="Times New Roman"/>
          <w:sz w:val="28"/>
          <w:szCs w:val="28"/>
        </w:rPr>
        <w:t>Rattner</w:t>
      </w:r>
      <w:proofErr w:type="spellEnd"/>
      <w:r w:rsidRPr="001500A4">
        <w:rPr>
          <w:rFonts w:eastAsia="Times New Roman" w:cs="Times New Roman"/>
          <w:sz w:val="28"/>
          <w:szCs w:val="28"/>
        </w:rPr>
        <w:t xml:space="preserve"> serves on the board the New Ame</w:t>
      </w:r>
      <w:r w:rsidRPr="001500A4">
        <w:rPr>
          <w:rFonts w:eastAsia="Times New Roman" w:cs="Times New Roman"/>
          <w:sz w:val="28"/>
          <w:szCs w:val="28"/>
        </w:rPr>
        <w:t>r</w:t>
      </w:r>
      <w:r w:rsidRPr="001500A4">
        <w:rPr>
          <w:rFonts w:eastAsia="Times New Roman" w:cs="Times New Roman"/>
          <w:sz w:val="28"/>
          <w:szCs w:val="28"/>
        </w:rPr>
        <w:t>ica Found</w:t>
      </w:r>
      <w:r w:rsidRPr="001500A4">
        <w:rPr>
          <w:rFonts w:eastAsia="Times New Roman" w:cs="Times New Roman"/>
          <w:sz w:val="28"/>
          <w:szCs w:val="28"/>
        </w:rPr>
        <w:t>a</w:t>
      </w:r>
      <w:r w:rsidRPr="001500A4">
        <w:rPr>
          <w:rFonts w:eastAsia="Times New Roman" w:cs="Times New Roman"/>
          <w:sz w:val="28"/>
          <w:szCs w:val="28"/>
        </w:rPr>
        <w:t xml:space="preserve">tion, a George Soros operation that was instrumental in supporting </w:t>
      </w:r>
      <w:proofErr w:type="spellStart"/>
      <w:r w:rsidRPr="001500A4">
        <w:rPr>
          <w:rFonts w:eastAsia="Times New Roman" w:cs="Times New Roman"/>
          <w:sz w:val="28"/>
          <w:szCs w:val="28"/>
        </w:rPr>
        <w:t>Obamacare</w:t>
      </w:r>
      <w:proofErr w:type="spellEnd"/>
      <w:r w:rsidRPr="001500A4">
        <w:rPr>
          <w:rFonts w:eastAsia="Times New Roman" w:cs="Times New Roman"/>
          <w:sz w:val="28"/>
          <w:szCs w:val="28"/>
        </w:rPr>
        <w:t xml:space="preserve"> in 2010, </w:t>
      </w:r>
      <w:hyperlink r:id="rId14" w:tgtFrame="_blank" w:history="1">
        <w:r w:rsidRPr="001500A4">
          <w:rPr>
            <w:rFonts w:eastAsia="Times New Roman" w:cs="Times New Roman"/>
            <w:color w:val="0000FF"/>
            <w:sz w:val="28"/>
            <w:szCs w:val="28"/>
            <w:u w:val="single"/>
          </w:rPr>
          <w:t>Aaron Klein</w:t>
        </w:r>
      </w:hyperlink>
      <w:r w:rsidRPr="001500A4">
        <w:rPr>
          <w:rFonts w:eastAsia="Times New Roman" w:cs="Times New Roman"/>
          <w:sz w:val="28"/>
          <w:szCs w:val="28"/>
        </w:rPr>
        <w:t xml:space="preserve"> wrote for </w:t>
      </w:r>
      <w:proofErr w:type="spellStart"/>
      <w:r w:rsidRPr="001500A4">
        <w:rPr>
          <w:rFonts w:eastAsia="Times New Roman" w:cs="Times New Roman"/>
          <w:sz w:val="28"/>
          <w:szCs w:val="28"/>
        </w:rPr>
        <w:t>WorldNetDaily</w:t>
      </w:r>
      <w:proofErr w:type="spellEnd"/>
      <w:r w:rsidRPr="001500A4">
        <w:rPr>
          <w:rFonts w:eastAsia="Times New Roman" w:cs="Times New Roman"/>
          <w:sz w:val="28"/>
          <w:szCs w:val="28"/>
        </w:rPr>
        <w:t xml:space="preserve"> in October. Klein notes that Soros’ son, financier Jonathan Soros, is also a member of the fou</w:t>
      </w:r>
      <w:r w:rsidRPr="001500A4">
        <w:rPr>
          <w:rFonts w:eastAsia="Times New Roman" w:cs="Times New Roman"/>
          <w:sz w:val="28"/>
          <w:szCs w:val="28"/>
        </w:rPr>
        <w:t>n</w:t>
      </w:r>
      <w:r w:rsidRPr="001500A4">
        <w:rPr>
          <w:rFonts w:eastAsia="Times New Roman" w:cs="Times New Roman"/>
          <w:sz w:val="28"/>
          <w:szCs w:val="28"/>
        </w:rPr>
        <w:t>dation’s board.</w:t>
      </w:r>
    </w:p>
    <w:p w:rsidR="00D60DCE" w:rsidRPr="001500A4" w:rsidRDefault="00D60DCE" w:rsidP="001500A4">
      <w:pPr>
        <w:shd w:val="clear" w:color="auto" w:fill="FFFFFF"/>
        <w:spacing w:before="100" w:beforeAutospacing="1" w:after="100" w:afterAutospacing="1" w:line="240" w:lineRule="auto"/>
        <w:jc w:val="both"/>
        <w:rPr>
          <w:rFonts w:eastAsia="Times New Roman" w:cs="Times New Roman"/>
          <w:sz w:val="28"/>
          <w:szCs w:val="28"/>
        </w:rPr>
      </w:pPr>
      <w:r w:rsidRPr="001500A4">
        <w:rPr>
          <w:rFonts w:eastAsia="Times New Roman" w:cs="Times New Roman"/>
          <w:sz w:val="28"/>
          <w:szCs w:val="28"/>
        </w:rPr>
        <w:t xml:space="preserve">Remember </w:t>
      </w:r>
      <w:hyperlink r:id="rId15" w:tgtFrame="_blank" w:history="1">
        <w:r w:rsidRPr="001500A4">
          <w:rPr>
            <w:rFonts w:eastAsia="Times New Roman" w:cs="Times New Roman"/>
            <w:color w:val="0000FF"/>
            <w:sz w:val="28"/>
            <w:szCs w:val="28"/>
            <w:u w:val="single"/>
          </w:rPr>
          <w:t>Sarah Palin</w:t>
        </w:r>
      </w:hyperlink>
      <w:r w:rsidRPr="001500A4">
        <w:rPr>
          <w:rFonts w:eastAsia="Times New Roman" w:cs="Times New Roman"/>
          <w:sz w:val="28"/>
          <w:szCs w:val="28"/>
        </w:rPr>
        <w:t>’s death panel r</w:t>
      </w:r>
      <w:r w:rsidRPr="001500A4">
        <w:rPr>
          <w:rFonts w:eastAsia="Times New Roman" w:cs="Times New Roman"/>
          <w:sz w:val="28"/>
          <w:szCs w:val="28"/>
        </w:rPr>
        <w:t>e</w:t>
      </w:r>
      <w:r w:rsidRPr="001500A4">
        <w:rPr>
          <w:rFonts w:eastAsia="Times New Roman" w:cs="Times New Roman"/>
          <w:sz w:val="28"/>
          <w:szCs w:val="28"/>
        </w:rPr>
        <w:t xml:space="preserve">marks on </w:t>
      </w:r>
      <w:proofErr w:type="spellStart"/>
      <w:r w:rsidRPr="001500A4">
        <w:rPr>
          <w:rFonts w:eastAsia="Times New Roman" w:cs="Times New Roman"/>
          <w:sz w:val="28"/>
          <w:szCs w:val="28"/>
        </w:rPr>
        <w:t>Fac</w:t>
      </w:r>
      <w:r w:rsidRPr="001500A4">
        <w:rPr>
          <w:rFonts w:eastAsia="Times New Roman" w:cs="Times New Roman"/>
          <w:sz w:val="28"/>
          <w:szCs w:val="28"/>
        </w:rPr>
        <w:t>e</w:t>
      </w:r>
      <w:r w:rsidRPr="001500A4">
        <w:rPr>
          <w:rFonts w:eastAsia="Times New Roman" w:cs="Times New Roman"/>
          <w:sz w:val="28"/>
          <w:szCs w:val="28"/>
        </w:rPr>
        <w:t>book</w:t>
      </w:r>
      <w:proofErr w:type="spellEnd"/>
      <w:r w:rsidRPr="001500A4">
        <w:rPr>
          <w:rFonts w:eastAsia="Times New Roman" w:cs="Times New Roman"/>
          <w:sz w:val="28"/>
          <w:szCs w:val="28"/>
        </w:rPr>
        <w:t>? She wrote:</w:t>
      </w:r>
    </w:p>
    <w:p w:rsidR="00D60DCE" w:rsidRPr="001500A4" w:rsidRDefault="00EF20A8" w:rsidP="001500A4">
      <w:pPr>
        <w:shd w:val="clear" w:color="auto" w:fill="FFFFFF"/>
        <w:spacing w:beforeAutospacing="1" w:after="100" w:afterAutospacing="1" w:line="240" w:lineRule="auto"/>
        <w:jc w:val="both"/>
        <w:rPr>
          <w:rFonts w:eastAsia="Times New Roman" w:cs="Times New Roman"/>
          <w:sz w:val="28"/>
          <w:szCs w:val="28"/>
        </w:rPr>
      </w:pPr>
      <w:r w:rsidRPr="001500A4">
        <w:rPr>
          <w:rFonts w:eastAsia="Times New Roman" w:cs="Times New Roman"/>
          <w:noProof/>
          <w:sz w:val="28"/>
          <w:szCs w:val="28"/>
        </w:rPr>
        <w:drawing>
          <wp:anchor distT="0" distB="0" distL="114300" distR="114300" simplePos="0" relativeHeight="251659264" behindDoc="0" locked="0" layoutInCell="1" allowOverlap="1">
            <wp:simplePos x="0" y="0"/>
            <wp:positionH relativeFrom="margin">
              <wp:posOffset>6985</wp:posOffset>
            </wp:positionH>
            <wp:positionV relativeFrom="margin">
              <wp:posOffset>5998845</wp:posOffset>
            </wp:positionV>
            <wp:extent cx="3431540" cy="1987550"/>
            <wp:effectExtent l="19050" t="0" r="0" b="0"/>
            <wp:wrapSquare wrapText="bothSides"/>
            <wp:docPr id="8" name="Picture 8" descr="http://static.infowars.com/2012/12/i/general/costsby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atic.infowars.com/2012/12/i/general/costsbyage.jpg"/>
                    <pic:cNvPicPr>
                      <a:picLocks noChangeAspect="1" noChangeArrowheads="1"/>
                    </pic:cNvPicPr>
                  </pic:nvPicPr>
                  <pic:blipFill>
                    <a:blip r:embed="rId16" cstate="print"/>
                    <a:srcRect/>
                    <a:stretch>
                      <a:fillRect/>
                    </a:stretch>
                  </pic:blipFill>
                  <pic:spPr bwMode="auto">
                    <a:xfrm>
                      <a:off x="0" y="0"/>
                      <a:ext cx="3431540" cy="1987550"/>
                    </a:xfrm>
                    <a:prstGeom prst="rect">
                      <a:avLst/>
                    </a:prstGeom>
                    <a:noFill/>
                    <a:ln w="9525">
                      <a:noFill/>
                      <a:miter lim="800000"/>
                      <a:headEnd/>
                      <a:tailEnd/>
                    </a:ln>
                  </pic:spPr>
                </pic:pic>
              </a:graphicData>
            </a:graphic>
          </wp:anchor>
        </w:drawing>
      </w:r>
      <w:r w:rsidR="00D60DCE" w:rsidRPr="001500A4">
        <w:rPr>
          <w:rFonts w:eastAsia="Times New Roman" w:cs="Times New Roman"/>
          <w:sz w:val="28"/>
          <w:szCs w:val="28"/>
        </w:rPr>
        <w:t xml:space="preserve">The Democrats promise that a government health care system will reduce the cost of health care, but as the economist Thomas </w:t>
      </w:r>
      <w:r w:rsidR="00D60DCE" w:rsidRPr="001500A4">
        <w:rPr>
          <w:rFonts w:eastAsia="Times New Roman" w:cs="Times New Roman"/>
          <w:sz w:val="28"/>
          <w:szCs w:val="28"/>
        </w:rPr>
        <w:lastRenderedPageBreak/>
        <w:t xml:space="preserve">Sowell has pointed out, government health care will not reduce the cost; it will simply refuse to pay the cost. And who will suffer the most when they ration care? </w:t>
      </w:r>
      <w:proofErr w:type="gramStart"/>
      <w:r w:rsidR="00D60DCE" w:rsidRPr="001500A4">
        <w:rPr>
          <w:rFonts w:eastAsia="Times New Roman" w:cs="Times New Roman"/>
          <w:sz w:val="28"/>
          <w:szCs w:val="28"/>
        </w:rPr>
        <w:t>The sick, the elderly, and the disabled, of course.</w:t>
      </w:r>
      <w:proofErr w:type="gramEnd"/>
      <w:r w:rsidR="00D60DCE" w:rsidRPr="001500A4">
        <w:rPr>
          <w:rFonts w:eastAsia="Times New Roman" w:cs="Times New Roman"/>
          <w:sz w:val="28"/>
          <w:szCs w:val="28"/>
        </w:rPr>
        <w:t xml:space="preserve"> The America I know and love is not one in which my parents or my baby with Down Sy</w:t>
      </w:r>
      <w:r w:rsidR="00D60DCE" w:rsidRPr="001500A4">
        <w:rPr>
          <w:rFonts w:eastAsia="Times New Roman" w:cs="Times New Roman"/>
          <w:sz w:val="28"/>
          <w:szCs w:val="28"/>
        </w:rPr>
        <w:t>n</w:t>
      </w:r>
      <w:r w:rsidR="00D60DCE" w:rsidRPr="001500A4">
        <w:rPr>
          <w:rFonts w:eastAsia="Times New Roman" w:cs="Times New Roman"/>
          <w:sz w:val="28"/>
          <w:szCs w:val="28"/>
        </w:rPr>
        <w:t>drome will have to stand in front of Obama’s “death panel” so his b</w:t>
      </w:r>
      <w:r w:rsidR="00D60DCE" w:rsidRPr="001500A4">
        <w:rPr>
          <w:rFonts w:eastAsia="Times New Roman" w:cs="Times New Roman"/>
          <w:sz w:val="28"/>
          <w:szCs w:val="28"/>
        </w:rPr>
        <w:t>u</w:t>
      </w:r>
      <w:r w:rsidR="00D60DCE" w:rsidRPr="001500A4">
        <w:rPr>
          <w:rFonts w:eastAsia="Times New Roman" w:cs="Times New Roman"/>
          <w:sz w:val="28"/>
          <w:szCs w:val="28"/>
        </w:rPr>
        <w:t>reaucrats can decide, based on a subjective judgment of their “level of productivity in society,” whether they are worthy of health care. Such a system is downright evil.</w:t>
      </w:r>
    </w:p>
    <w:p w:rsidR="00D60DCE" w:rsidRPr="001500A4" w:rsidRDefault="00D60DCE" w:rsidP="001500A4">
      <w:pPr>
        <w:shd w:val="clear" w:color="auto" w:fill="FFFFFF"/>
        <w:spacing w:before="100" w:beforeAutospacing="1" w:after="100" w:afterAutospacing="1" w:line="240" w:lineRule="auto"/>
        <w:jc w:val="both"/>
        <w:rPr>
          <w:rFonts w:eastAsia="Times New Roman" w:cs="Times New Roman"/>
          <w:sz w:val="28"/>
          <w:szCs w:val="28"/>
        </w:rPr>
      </w:pPr>
      <w:r w:rsidRPr="001500A4">
        <w:rPr>
          <w:rFonts w:eastAsia="Times New Roman" w:cs="Times New Roman"/>
          <w:sz w:val="28"/>
          <w:szCs w:val="28"/>
        </w:rPr>
        <w:t>Palin was right, but she suffered scathing attacks by li</w:t>
      </w:r>
      <w:r w:rsidRPr="001500A4">
        <w:rPr>
          <w:rFonts w:eastAsia="Times New Roman" w:cs="Times New Roman"/>
          <w:sz w:val="28"/>
          <w:szCs w:val="28"/>
        </w:rPr>
        <w:t>b</w:t>
      </w:r>
      <w:r w:rsidRPr="001500A4">
        <w:rPr>
          <w:rFonts w:eastAsia="Times New Roman" w:cs="Times New Roman"/>
          <w:sz w:val="28"/>
          <w:szCs w:val="28"/>
        </w:rPr>
        <w:t>erals and the establishment media dismissed her as a crazy Tea Party loon.</w:t>
      </w:r>
    </w:p>
    <w:p w:rsidR="00D60DCE" w:rsidRPr="001500A4" w:rsidRDefault="00D60DCE" w:rsidP="001500A4">
      <w:pPr>
        <w:shd w:val="clear" w:color="auto" w:fill="FFFFFF"/>
        <w:spacing w:before="100" w:beforeAutospacing="1" w:after="100" w:afterAutospacing="1" w:line="240" w:lineRule="auto"/>
        <w:jc w:val="both"/>
        <w:rPr>
          <w:rFonts w:eastAsia="Times New Roman" w:cs="Times New Roman"/>
          <w:sz w:val="28"/>
          <w:szCs w:val="28"/>
        </w:rPr>
      </w:pPr>
      <w:r w:rsidRPr="001500A4">
        <w:rPr>
          <w:rFonts w:eastAsia="Times New Roman" w:cs="Times New Roman"/>
          <w:sz w:val="28"/>
          <w:szCs w:val="28"/>
        </w:rPr>
        <w:t xml:space="preserve">Again, if we are to follow the logic of </w:t>
      </w:r>
      <w:proofErr w:type="spellStart"/>
      <w:r w:rsidRPr="001500A4">
        <w:rPr>
          <w:rFonts w:eastAsia="Times New Roman" w:cs="Times New Roman"/>
          <w:sz w:val="28"/>
          <w:szCs w:val="28"/>
        </w:rPr>
        <w:t>Yglesias</w:t>
      </w:r>
      <w:proofErr w:type="spellEnd"/>
      <w:r w:rsidRPr="001500A4">
        <w:rPr>
          <w:rFonts w:eastAsia="Times New Roman" w:cs="Times New Roman"/>
          <w:sz w:val="28"/>
          <w:szCs w:val="28"/>
        </w:rPr>
        <w:t xml:space="preserve"> and the Soros liberals, it will not simply be infirm 80 year olds who will be euthanized, but anybody with a debilitating disease deemed not cost-effective by the government, its experts, bioethicists and statisticians.</w:t>
      </w:r>
    </w:p>
    <w:p w:rsidR="00D60DCE" w:rsidRDefault="00D60DCE" w:rsidP="001500A4">
      <w:pPr>
        <w:shd w:val="clear" w:color="auto" w:fill="FFFFFF"/>
        <w:spacing w:before="100" w:beforeAutospacing="1" w:after="100" w:afterAutospacing="1" w:line="240" w:lineRule="auto"/>
        <w:jc w:val="both"/>
        <w:rPr>
          <w:rFonts w:eastAsia="Times New Roman" w:cs="Times New Roman"/>
          <w:sz w:val="28"/>
          <w:szCs w:val="28"/>
        </w:rPr>
      </w:pPr>
      <w:r w:rsidRPr="001500A4">
        <w:rPr>
          <w:rFonts w:eastAsia="Times New Roman" w:cs="Times New Roman"/>
          <w:sz w:val="28"/>
          <w:szCs w:val="28"/>
        </w:rPr>
        <w:t xml:space="preserve">As </w:t>
      </w:r>
      <w:proofErr w:type="spellStart"/>
      <w:r w:rsidRPr="001500A4">
        <w:rPr>
          <w:rFonts w:eastAsia="Times New Roman" w:cs="Times New Roman"/>
          <w:sz w:val="28"/>
          <w:szCs w:val="28"/>
        </w:rPr>
        <w:t>Obamacare</w:t>
      </w:r>
      <w:proofErr w:type="spellEnd"/>
      <w:r w:rsidRPr="001500A4">
        <w:rPr>
          <w:rFonts w:eastAsia="Times New Roman" w:cs="Times New Roman"/>
          <w:sz w:val="28"/>
          <w:szCs w:val="28"/>
        </w:rPr>
        <w:t xml:space="preserve"> gets up to speed, we can e</w:t>
      </w:r>
      <w:r w:rsidRPr="001500A4">
        <w:rPr>
          <w:rFonts w:eastAsia="Times New Roman" w:cs="Times New Roman"/>
          <w:sz w:val="28"/>
          <w:szCs w:val="28"/>
        </w:rPr>
        <w:t>x</w:t>
      </w:r>
      <w:r w:rsidRPr="001500A4">
        <w:rPr>
          <w:rFonts w:eastAsia="Times New Roman" w:cs="Times New Roman"/>
          <w:sz w:val="28"/>
          <w:szCs w:val="28"/>
        </w:rPr>
        <w:t>pect more such eugenicist arguments, e</w:t>
      </w:r>
      <w:r w:rsidRPr="001500A4">
        <w:rPr>
          <w:rFonts w:eastAsia="Times New Roman" w:cs="Times New Roman"/>
          <w:sz w:val="28"/>
          <w:szCs w:val="28"/>
        </w:rPr>
        <w:t>s</w:t>
      </w:r>
      <w:r w:rsidRPr="001500A4">
        <w:rPr>
          <w:rFonts w:eastAsia="Times New Roman" w:cs="Times New Roman"/>
          <w:sz w:val="28"/>
          <w:szCs w:val="28"/>
        </w:rPr>
        <w:t>pecially now that we are mired in mostly specious talk about the fiscal cliff and the sudden theatrical concern on the part of Democrats over the national debt and def</w:t>
      </w:r>
      <w:r w:rsidRPr="001500A4">
        <w:rPr>
          <w:rFonts w:eastAsia="Times New Roman" w:cs="Times New Roman"/>
          <w:sz w:val="28"/>
          <w:szCs w:val="28"/>
        </w:rPr>
        <w:t>i</w:t>
      </w:r>
      <w:r w:rsidRPr="001500A4">
        <w:rPr>
          <w:rFonts w:eastAsia="Times New Roman" w:cs="Times New Roman"/>
          <w:sz w:val="28"/>
          <w:szCs w:val="28"/>
        </w:rPr>
        <w:t>cit spending.</w:t>
      </w:r>
    </w:p>
    <w:p w:rsidR="009462FD" w:rsidRPr="009462FD" w:rsidRDefault="009462FD" w:rsidP="001500A4">
      <w:pPr>
        <w:shd w:val="clear" w:color="auto" w:fill="FFFFFF"/>
        <w:spacing w:before="100" w:beforeAutospacing="1" w:after="100" w:afterAutospacing="1" w:line="240" w:lineRule="auto"/>
        <w:jc w:val="both"/>
        <w:rPr>
          <w:rFonts w:eastAsia="Times New Roman" w:cs="Times New Roman"/>
        </w:rPr>
      </w:pPr>
      <w:r>
        <w:rPr>
          <w:rFonts w:eastAsia="Times New Roman" w:cs="Times New Roman"/>
        </w:rPr>
        <w:t xml:space="preserve"> Note: </w:t>
      </w:r>
      <w:r w:rsidRPr="009462FD">
        <w:rPr>
          <w:rFonts w:eastAsia="Times New Roman" w:cs="Times New Roman"/>
        </w:rPr>
        <w:t xml:space="preserve">I knew about </w:t>
      </w:r>
      <w:proofErr w:type="spellStart"/>
      <w:r w:rsidRPr="009462FD">
        <w:rPr>
          <w:rFonts w:eastAsia="Times New Roman" w:cs="Times New Roman"/>
        </w:rPr>
        <w:t>Obamacare</w:t>
      </w:r>
      <w:proofErr w:type="spellEnd"/>
      <w:r w:rsidRPr="009462FD">
        <w:rPr>
          <w:rFonts w:eastAsia="Times New Roman" w:cs="Times New Roman"/>
        </w:rPr>
        <w:t xml:space="preserve"> several months ago and I was wondering if I was going </w:t>
      </w:r>
      <w:proofErr w:type="gramStart"/>
      <w:r w:rsidRPr="009462FD">
        <w:rPr>
          <w:rFonts w:eastAsia="Times New Roman" w:cs="Times New Roman"/>
        </w:rPr>
        <w:t xml:space="preserve">to </w:t>
      </w:r>
      <w:r>
        <w:rPr>
          <w:rFonts w:eastAsia="Times New Roman" w:cs="Times New Roman"/>
        </w:rPr>
        <w:t xml:space="preserve"> be</w:t>
      </w:r>
      <w:proofErr w:type="gramEnd"/>
      <w:r>
        <w:rPr>
          <w:rFonts w:eastAsia="Times New Roman" w:cs="Times New Roman"/>
        </w:rPr>
        <w:t xml:space="preserve"> able to </w:t>
      </w:r>
      <w:r w:rsidRPr="009462FD">
        <w:rPr>
          <w:rFonts w:eastAsia="Times New Roman" w:cs="Times New Roman"/>
        </w:rPr>
        <w:t xml:space="preserve">get a new pacemaker before </w:t>
      </w:r>
      <w:proofErr w:type="spellStart"/>
      <w:r w:rsidRPr="009462FD">
        <w:rPr>
          <w:rFonts w:eastAsia="Times New Roman" w:cs="Times New Roman"/>
        </w:rPr>
        <w:t>Obamacare</w:t>
      </w:r>
      <w:proofErr w:type="spellEnd"/>
      <w:r w:rsidRPr="009462FD">
        <w:rPr>
          <w:rFonts w:eastAsia="Times New Roman" w:cs="Times New Roman"/>
        </w:rPr>
        <w:t xml:space="preserve"> came into effect.  I r</w:t>
      </w:r>
      <w:r w:rsidRPr="009462FD">
        <w:rPr>
          <w:rFonts w:eastAsia="Times New Roman" w:cs="Times New Roman"/>
        </w:rPr>
        <w:t>e</w:t>
      </w:r>
      <w:r w:rsidRPr="009462FD">
        <w:rPr>
          <w:rFonts w:eastAsia="Times New Roman" w:cs="Times New Roman"/>
        </w:rPr>
        <w:t xml:space="preserve">ceived a </w:t>
      </w:r>
      <w:proofErr w:type="gramStart"/>
      <w:r w:rsidRPr="009462FD">
        <w:rPr>
          <w:rFonts w:eastAsia="Times New Roman" w:cs="Times New Roman"/>
        </w:rPr>
        <w:t>new  one</w:t>
      </w:r>
      <w:proofErr w:type="gramEnd"/>
      <w:r w:rsidRPr="009462FD">
        <w:rPr>
          <w:rFonts w:eastAsia="Times New Roman" w:cs="Times New Roman"/>
        </w:rPr>
        <w:t xml:space="preserve"> recently which should last another seven years.</w:t>
      </w:r>
      <w:r>
        <w:rPr>
          <w:rFonts w:eastAsia="Times New Roman" w:cs="Times New Roman"/>
        </w:rPr>
        <w:t xml:space="preserve">  Praise the Lord because who knows what anot</w:t>
      </w:r>
      <w:r>
        <w:rPr>
          <w:rFonts w:eastAsia="Times New Roman" w:cs="Times New Roman"/>
        </w:rPr>
        <w:t>h</w:t>
      </w:r>
      <w:r>
        <w:rPr>
          <w:rFonts w:eastAsia="Times New Roman" w:cs="Times New Roman"/>
        </w:rPr>
        <w:t>er seven years will bring!     Rodney</w:t>
      </w:r>
    </w:p>
    <w:p w:rsidR="009462FD" w:rsidRDefault="009462FD" w:rsidP="001500A4">
      <w:pPr>
        <w:shd w:val="clear" w:color="auto" w:fill="FFFFFF"/>
        <w:spacing w:before="100" w:beforeAutospacing="1" w:after="100" w:afterAutospacing="1" w:line="240" w:lineRule="auto"/>
        <w:jc w:val="both"/>
        <w:rPr>
          <w:rFonts w:eastAsia="Times New Roman" w:cs="Times New Roman"/>
          <w:sz w:val="28"/>
          <w:szCs w:val="28"/>
        </w:rPr>
      </w:pPr>
    </w:p>
    <w:p w:rsidR="00763196" w:rsidRPr="002B4FE3" w:rsidRDefault="00763196" w:rsidP="00763196">
      <w:pPr>
        <w:pStyle w:val="NoSpacing"/>
        <w:rPr>
          <w:color w:val="FF0000"/>
          <w:sz w:val="28"/>
          <w:szCs w:val="28"/>
        </w:rPr>
      </w:pPr>
      <w:r w:rsidRPr="002B4FE3">
        <w:rPr>
          <w:color w:val="FF0000"/>
          <w:sz w:val="28"/>
          <w:szCs w:val="28"/>
        </w:rPr>
        <w:lastRenderedPageBreak/>
        <w:t>AUSTRALIAN GUN LAW UPDATE FROM: ED CHENEL, A POLICE OFFICER IN AUSTRALIA.</w:t>
      </w:r>
    </w:p>
    <w:p w:rsidR="00763196" w:rsidRDefault="00763196" w:rsidP="00763196">
      <w:pPr>
        <w:pStyle w:val="NoSpacing"/>
      </w:pPr>
    </w:p>
    <w:p w:rsidR="00763196" w:rsidRPr="002B4FE3" w:rsidRDefault="00763196" w:rsidP="00763196">
      <w:pPr>
        <w:pStyle w:val="ecxmsonormal"/>
        <w:shd w:val="clear" w:color="auto" w:fill="FFFFFF"/>
        <w:jc w:val="both"/>
        <w:rPr>
          <w:rFonts w:asciiTheme="minorHAnsi" w:hAnsiTheme="minorHAnsi" w:cs="Tahoma"/>
          <w:color w:val="2A2A2A"/>
          <w:sz w:val="28"/>
          <w:szCs w:val="28"/>
        </w:rPr>
      </w:pPr>
      <w:r w:rsidRPr="002B4FE3">
        <w:rPr>
          <w:rFonts w:asciiTheme="minorHAnsi" w:hAnsiTheme="minorHAnsi" w:cs="Tahoma"/>
          <w:color w:val="2A2A2A"/>
          <w:sz w:val="28"/>
          <w:szCs w:val="28"/>
        </w:rPr>
        <w:t>Hi Yanks, I thought you all would like to see the real figures from Down Under.</w:t>
      </w:r>
    </w:p>
    <w:p w:rsidR="00763196" w:rsidRPr="002B4FE3" w:rsidRDefault="00763196" w:rsidP="00763196">
      <w:pPr>
        <w:pStyle w:val="ecxmsonormal"/>
        <w:shd w:val="clear" w:color="auto" w:fill="FFFFFF"/>
        <w:jc w:val="both"/>
        <w:rPr>
          <w:rFonts w:asciiTheme="minorHAnsi" w:hAnsiTheme="minorHAnsi" w:cs="Tahoma"/>
          <w:color w:val="2A2A2A"/>
          <w:sz w:val="28"/>
          <w:szCs w:val="28"/>
        </w:rPr>
      </w:pPr>
      <w:r w:rsidRPr="002B4FE3">
        <w:rPr>
          <w:rFonts w:asciiTheme="minorHAnsi" w:hAnsiTheme="minorHAnsi" w:cs="Tahoma"/>
          <w:color w:val="2A2A2A"/>
          <w:sz w:val="28"/>
          <w:szCs w:val="28"/>
        </w:rPr>
        <w:t>It has now been 12 months since gun ow</w:t>
      </w:r>
      <w:r w:rsidRPr="002B4FE3">
        <w:rPr>
          <w:rFonts w:asciiTheme="minorHAnsi" w:hAnsiTheme="minorHAnsi" w:cs="Tahoma"/>
          <w:color w:val="2A2A2A"/>
          <w:sz w:val="28"/>
          <w:szCs w:val="28"/>
        </w:rPr>
        <w:t>n</w:t>
      </w:r>
      <w:r w:rsidRPr="002B4FE3">
        <w:rPr>
          <w:rFonts w:asciiTheme="minorHAnsi" w:hAnsiTheme="minorHAnsi" w:cs="Tahoma"/>
          <w:color w:val="2A2A2A"/>
          <w:sz w:val="28"/>
          <w:szCs w:val="28"/>
        </w:rPr>
        <w:t>ers in Australia were forced by a new law to surrender 640,381 personal firearms to be destroyed by our own government, a pr</w:t>
      </w:r>
      <w:r w:rsidRPr="002B4FE3">
        <w:rPr>
          <w:rFonts w:asciiTheme="minorHAnsi" w:hAnsiTheme="minorHAnsi" w:cs="Tahoma"/>
          <w:color w:val="2A2A2A"/>
          <w:sz w:val="28"/>
          <w:szCs w:val="28"/>
        </w:rPr>
        <w:t>o</w:t>
      </w:r>
      <w:r w:rsidRPr="002B4FE3">
        <w:rPr>
          <w:rFonts w:asciiTheme="minorHAnsi" w:hAnsiTheme="minorHAnsi" w:cs="Tahoma"/>
          <w:color w:val="2A2A2A"/>
          <w:sz w:val="28"/>
          <w:szCs w:val="28"/>
        </w:rPr>
        <w:t>gram costing Australia taxpayers more than $500 million dollars.</w:t>
      </w:r>
    </w:p>
    <w:p w:rsidR="00763196" w:rsidRPr="002B4FE3" w:rsidRDefault="00763196" w:rsidP="00763196">
      <w:pPr>
        <w:pStyle w:val="ecxmsonormal"/>
        <w:shd w:val="clear" w:color="auto" w:fill="FFFFFF"/>
        <w:jc w:val="both"/>
        <w:rPr>
          <w:rFonts w:asciiTheme="minorHAnsi" w:hAnsiTheme="minorHAnsi" w:cs="Tahoma"/>
          <w:color w:val="2A2A2A"/>
          <w:sz w:val="28"/>
          <w:szCs w:val="28"/>
        </w:rPr>
      </w:pPr>
      <w:r w:rsidRPr="002B4FE3">
        <w:rPr>
          <w:rFonts w:asciiTheme="minorHAnsi" w:hAnsiTheme="minorHAnsi" w:cs="Tahoma"/>
          <w:color w:val="2A2A2A"/>
          <w:sz w:val="28"/>
          <w:szCs w:val="28"/>
        </w:rPr>
        <w:t>The first year results are now in:</w:t>
      </w:r>
    </w:p>
    <w:p w:rsidR="00763196" w:rsidRPr="002B4FE3" w:rsidRDefault="00763196" w:rsidP="00763196">
      <w:pPr>
        <w:pStyle w:val="NoSpacing"/>
        <w:rPr>
          <w:sz w:val="28"/>
          <w:szCs w:val="28"/>
        </w:rPr>
      </w:pPr>
      <w:r w:rsidRPr="002B4FE3">
        <w:rPr>
          <w:sz w:val="28"/>
          <w:szCs w:val="28"/>
        </w:rPr>
        <w:t>Australia-wide, homicides are up 6.2 pe</w:t>
      </w:r>
      <w:r w:rsidRPr="002B4FE3">
        <w:rPr>
          <w:sz w:val="28"/>
          <w:szCs w:val="28"/>
        </w:rPr>
        <w:t>r</w:t>
      </w:r>
      <w:r w:rsidRPr="002B4FE3">
        <w:rPr>
          <w:sz w:val="28"/>
          <w:szCs w:val="28"/>
        </w:rPr>
        <w:t>cent,</w:t>
      </w:r>
    </w:p>
    <w:p w:rsidR="00763196" w:rsidRPr="002B4FE3" w:rsidRDefault="00763196" w:rsidP="00763196">
      <w:pPr>
        <w:pStyle w:val="NoSpacing"/>
        <w:rPr>
          <w:sz w:val="28"/>
          <w:szCs w:val="28"/>
        </w:rPr>
      </w:pPr>
      <w:r w:rsidRPr="002B4FE3">
        <w:rPr>
          <w:sz w:val="28"/>
          <w:szCs w:val="28"/>
        </w:rPr>
        <w:br/>
        <w:t>Australia-wide, assaults are up 9.6 percent;</w:t>
      </w:r>
    </w:p>
    <w:p w:rsidR="00763196" w:rsidRPr="002B4FE3" w:rsidRDefault="00763196" w:rsidP="00763196">
      <w:pPr>
        <w:pStyle w:val="NoSpacing"/>
        <w:rPr>
          <w:sz w:val="28"/>
          <w:szCs w:val="28"/>
        </w:rPr>
      </w:pPr>
      <w:r w:rsidRPr="002B4FE3">
        <w:rPr>
          <w:sz w:val="28"/>
          <w:szCs w:val="28"/>
        </w:rPr>
        <w:br/>
        <w:t>Australia-wide, armed robberies are up 44</w:t>
      </w:r>
    </w:p>
    <w:p w:rsidR="00763196" w:rsidRPr="002B4FE3" w:rsidRDefault="00763196" w:rsidP="00763196">
      <w:pPr>
        <w:pStyle w:val="NoSpacing"/>
        <w:rPr>
          <w:sz w:val="28"/>
          <w:szCs w:val="28"/>
        </w:rPr>
      </w:pPr>
      <w:proofErr w:type="gramStart"/>
      <w:r w:rsidRPr="002B4FE3">
        <w:rPr>
          <w:sz w:val="28"/>
          <w:szCs w:val="28"/>
        </w:rPr>
        <w:t>Percent  (</w:t>
      </w:r>
      <w:proofErr w:type="gramEnd"/>
      <w:r w:rsidRPr="002B4FE3">
        <w:rPr>
          <w:sz w:val="28"/>
          <w:szCs w:val="28"/>
        </w:rPr>
        <w:t>yes, 44 percent)!</w:t>
      </w:r>
      <w:r w:rsidRPr="002B4FE3">
        <w:rPr>
          <w:sz w:val="28"/>
          <w:szCs w:val="28"/>
        </w:rPr>
        <w:br/>
      </w:r>
      <w:r w:rsidRPr="002B4FE3">
        <w:rPr>
          <w:sz w:val="28"/>
          <w:szCs w:val="28"/>
        </w:rPr>
        <w:br/>
        <w:t>In the state of Victoria alone, homicides with firearms are now up 300 percent. (Note that</w:t>
      </w:r>
      <w:r w:rsidRPr="002B4FE3">
        <w:rPr>
          <w:sz w:val="28"/>
          <w:szCs w:val="28"/>
        </w:rPr>
        <w:br/>
        <w:t>while the law-abiding citizens turned them in, the criminals did not and criminals still possess their guns!)</w:t>
      </w:r>
    </w:p>
    <w:p w:rsidR="00763196" w:rsidRPr="002B4FE3" w:rsidRDefault="00763196" w:rsidP="00763196">
      <w:pPr>
        <w:pStyle w:val="NoSpacing"/>
        <w:rPr>
          <w:sz w:val="28"/>
          <w:szCs w:val="28"/>
        </w:rPr>
      </w:pPr>
    </w:p>
    <w:p w:rsidR="00763196" w:rsidRPr="002B4FE3" w:rsidRDefault="00763196" w:rsidP="00763196">
      <w:pPr>
        <w:pStyle w:val="ecxmsonormal"/>
        <w:shd w:val="clear" w:color="auto" w:fill="FFFFFF"/>
        <w:jc w:val="both"/>
        <w:rPr>
          <w:rFonts w:asciiTheme="minorHAnsi" w:hAnsiTheme="minorHAnsi" w:cs="Tahoma"/>
          <w:color w:val="2A2A2A"/>
          <w:sz w:val="28"/>
          <w:szCs w:val="28"/>
        </w:rPr>
      </w:pPr>
      <w:r w:rsidRPr="002B4FE3">
        <w:rPr>
          <w:rFonts w:asciiTheme="minorHAnsi" w:hAnsiTheme="minorHAnsi" w:cs="Tahoma"/>
          <w:color w:val="2A2A2A"/>
          <w:sz w:val="28"/>
          <w:szCs w:val="28"/>
        </w:rPr>
        <w:t>While figures over the previous 25 years showed a steady decrease in armed robbery with firearm</w:t>
      </w:r>
      <w:r>
        <w:rPr>
          <w:rFonts w:asciiTheme="minorHAnsi" w:hAnsiTheme="minorHAnsi" w:cs="Tahoma"/>
          <w:color w:val="2A2A2A"/>
          <w:sz w:val="28"/>
          <w:szCs w:val="28"/>
        </w:rPr>
        <w:t xml:space="preserve">s, this has changed drastically upward in the </w:t>
      </w:r>
      <w:r w:rsidRPr="002B4FE3">
        <w:rPr>
          <w:rFonts w:asciiTheme="minorHAnsi" w:hAnsiTheme="minorHAnsi" w:cs="Tahoma"/>
          <w:color w:val="FF0000"/>
          <w:sz w:val="28"/>
          <w:szCs w:val="28"/>
        </w:rPr>
        <w:t>past 12 months</w:t>
      </w:r>
      <w:r w:rsidRPr="002B4FE3">
        <w:rPr>
          <w:rFonts w:asciiTheme="minorHAnsi" w:hAnsiTheme="minorHAnsi" w:cs="Tahoma"/>
          <w:color w:val="2A2A2A"/>
          <w:sz w:val="28"/>
          <w:szCs w:val="28"/>
        </w:rPr>
        <w:t>, since the criminals now are guaranteed that their prey is unarmed.</w:t>
      </w:r>
    </w:p>
    <w:p w:rsidR="00763196" w:rsidRPr="002B4FE3" w:rsidRDefault="00763196" w:rsidP="00763196">
      <w:pPr>
        <w:pStyle w:val="ecxmsonormal"/>
        <w:shd w:val="clear" w:color="auto" w:fill="FFFFFF"/>
        <w:spacing w:after="240"/>
        <w:jc w:val="both"/>
        <w:rPr>
          <w:rFonts w:asciiTheme="minorHAnsi" w:hAnsiTheme="minorHAnsi" w:cs="Tahoma"/>
          <w:color w:val="2A2A2A"/>
          <w:sz w:val="28"/>
          <w:szCs w:val="28"/>
        </w:rPr>
      </w:pPr>
      <w:r w:rsidRPr="002B4FE3">
        <w:rPr>
          <w:rFonts w:asciiTheme="minorHAnsi" w:hAnsiTheme="minorHAnsi" w:cs="Tahoma"/>
          <w:color w:val="2A2A2A"/>
          <w:sz w:val="28"/>
          <w:szCs w:val="28"/>
        </w:rPr>
        <w:t>There has also been a dramatic increase in break-ins and assaults of the elderly, while the resident is at home.</w:t>
      </w:r>
    </w:p>
    <w:p w:rsidR="00763196" w:rsidRDefault="00763196" w:rsidP="00763196">
      <w:pPr>
        <w:pStyle w:val="NoSpacing"/>
        <w:jc w:val="both"/>
      </w:pPr>
    </w:p>
    <w:p w:rsidR="00D60DCE" w:rsidRPr="00EC1BE0" w:rsidRDefault="00D60DCE" w:rsidP="00D60DCE">
      <w:pPr>
        <w:shd w:val="clear" w:color="auto" w:fill="FFFFFF"/>
        <w:spacing w:before="100" w:beforeAutospacing="1" w:after="100" w:afterAutospacing="1" w:line="240" w:lineRule="auto"/>
        <w:rPr>
          <w:rFonts w:eastAsia="Times New Roman" w:cs="Times New Roman"/>
        </w:rPr>
      </w:pPr>
    </w:p>
    <w:p w:rsidR="00D60DCE" w:rsidRPr="00EC1BE0" w:rsidRDefault="00D60DCE" w:rsidP="00D60DCE">
      <w:pPr>
        <w:shd w:val="clear" w:color="auto" w:fill="FFFFFF"/>
        <w:spacing w:before="100" w:beforeAutospacing="1" w:after="100" w:afterAutospacing="1" w:line="240" w:lineRule="auto"/>
        <w:rPr>
          <w:rFonts w:ascii="Times New Roman" w:eastAsia="Times New Roman" w:hAnsi="Times New Roman" w:cs="Times New Roman"/>
        </w:rPr>
      </w:pPr>
    </w:p>
    <w:p w:rsidR="00D60DCE" w:rsidRDefault="00D60DCE" w:rsidP="00D60DCE">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D60DCE" w:rsidRDefault="00D60DCE" w:rsidP="00D60DCE">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D60DCE" w:rsidRDefault="00D60DCE" w:rsidP="00D60DCE">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133610" w:rsidRDefault="00133610" w:rsidP="00133610">
      <w:pPr>
        <w:pStyle w:val="NoSpacing"/>
        <w:rPr>
          <w:rFonts w:ascii="Tahoma" w:hAnsi="Tahoma"/>
          <w:sz w:val="28"/>
          <w:szCs w:val="28"/>
        </w:rPr>
      </w:pPr>
    </w:p>
    <w:p w:rsidR="00133610" w:rsidRDefault="00133610" w:rsidP="00133610">
      <w:pPr>
        <w:pStyle w:val="NoSpacing"/>
        <w:rPr>
          <w:rFonts w:ascii="Tahoma" w:hAnsi="Tahoma"/>
          <w:sz w:val="28"/>
          <w:szCs w:val="28"/>
        </w:rPr>
      </w:pPr>
    </w:p>
    <w:p w:rsidR="00133610" w:rsidRDefault="00133610" w:rsidP="00133610">
      <w:pPr>
        <w:pStyle w:val="NoSpacing"/>
        <w:rPr>
          <w:rFonts w:ascii="Tahoma" w:hAnsi="Tahoma"/>
          <w:sz w:val="28"/>
          <w:szCs w:val="28"/>
        </w:rPr>
      </w:pPr>
    </w:p>
    <w:p w:rsidR="00133610" w:rsidRDefault="00133610" w:rsidP="00133610">
      <w:pPr>
        <w:pStyle w:val="NoSpacing"/>
        <w:rPr>
          <w:rFonts w:ascii="Tahoma" w:hAnsi="Tahoma"/>
          <w:sz w:val="28"/>
          <w:szCs w:val="28"/>
        </w:rPr>
      </w:pPr>
    </w:p>
    <w:p w:rsidR="00133610" w:rsidRDefault="00133610" w:rsidP="00133610">
      <w:pPr>
        <w:pStyle w:val="NoSpacing"/>
        <w:rPr>
          <w:rFonts w:ascii="Tahoma" w:hAnsi="Tahoma"/>
          <w:sz w:val="28"/>
          <w:szCs w:val="28"/>
        </w:rPr>
      </w:pPr>
    </w:p>
    <w:p w:rsidR="00133610" w:rsidRDefault="00133610" w:rsidP="00133610">
      <w:pPr>
        <w:pStyle w:val="NoSpacing"/>
        <w:rPr>
          <w:rFonts w:ascii="Tahoma" w:hAnsi="Tahoma"/>
          <w:sz w:val="28"/>
          <w:szCs w:val="28"/>
        </w:rPr>
      </w:pPr>
    </w:p>
    <w:p w:rsidR="00133610" w:rsidRDefault="00133610" w:rsidP="00133610">
      <w:pPr>
        <w:pStyle w:val="NoSpacing"/>
        <w:rPr>
          <w:rFonts w:ascii="Tahoma" w:hAnsi="Tahoma"/>
          <w:sz w:val="28"/>
          <w:szCs w:val="28"/>
        </w:rPr>
      </w:pPr>
    </w:p>
    <w:p w:rsidR="00133610" w:rsidRPr="0037507E" w:rsidRDefault="00133610" w:rsidP="00133610">
      <w:pPr>
        <w:pStyle w:val="NoSpacing"/>
        <w:rPr>
          <w:rFonts w:ascii="Tahoma" w:hAnsi="Tahoma"/>
          <w:sz w:val="28"/>
          <w:szCs w:val="28"/>
        </w:rPr>
      </w:pPr>
    </w:p>
    <w:p w:rsidR="00133610" w:rsidRPr="00EC39FB" w:rsidRDefault="00133610" w:rsidP="00133610"/>
    <w:p w:rsidR="00133610" w:rsidRDefault="00133610" w:rsidP="00133610">
      <w:pPr>
        <w:pStyle w:val="NoSpacing"/>
        <w:pBdr>
          <w:bottom w:val="single" w:sz="12" w:space="0" w:color="auto"/>
        </w:pBdr>
        <w:jc w:val="center"/>
        <w:rPr>
          <w:rFonts w:ascii="Georgia" w:hAnsi="Georgia"/>
          <w:b/>
          <w:sz w:val="20"/>
          <w:szCs w:val="20"/>
        </w:rPr>
      </w:pPr>
    </w:p>
    <w:p w:rsidR="00133610" w:rsidRDefault="00133610" w:rsidP="00133610">
      <w:pPr>
        <w:pStyle w:val="NoSpacing"/>
        <w:pBdr>
          <w:bottom w:val="single" w:sz="12" w:space="0" w:color="auto"/>
        </w:pBdr>
        <w:jc w:val="center"/>
        <w:rPr>
          <w:rFonts w:ascii="Georgia" w:hAnsi="Georgia"/>
          <w:b/>
          <w:sz w:val="20"/>
          <w:szCs w:val="20"/>
        </w:rPr>
      </w:pPr>
    </w:p>
    <w:p w:rsidR="00133610" w:rsidRDefault="00133610" w:rsidP="00133610">
      <w:pPr>
        <w:pStyle w:val="NoSpacing"/>
        <w:pBdr>
          <w:bottom w:val="single" w:sz="12" w:space="0" w:color="auto"/>
        </w:pBdr>
        <w:jc w:val="center"/>
        <w:rPr>
          <w:rFonts w:ascii="Georgia" w:hAnsi="Georgia"/>
          <w:b/>
          <w:sz w:val="20"/>
          <w:szCs w:val="20"/>
        </w:rPr>
      </w:pPr>
    </w:p>
    <w:p w:rsidR="00133610" w:rsidRDefault="00133610" w:rsidP="00133610">
      <w:pPr>
        <w:pStyle w:val="NoSpacing"/>
        <w:pBdr>
          <w:bottom w:val="single" w:sz="12" w:space="0" w:color="auto"/>
        </w:pBdr>
        <w:jc w:val="center"/>
        <w:rPr>
          <w:rFonts w:ascii="Georgia" w:hAnsi="Georgia"/>
          <w:b/>
          <w:sz w:val="20"/>
          <w:szCs w:val="20"/>
        </w:rPr>
      </w:pPr>
    </w:p>
    <w:p w:rsidR="00133610" w:rsidRDefault="00133610" w:rsidP="00133610">
      <w:pPr>
        <w:pStyle w:val="NoSpacing"/>
        <w:pBdr>
          <w:bottom w:val="single" w:sz="12" w:space="0" w:color="auto"/>
        </w:pBdr>
        <w:jc w:val="center"/>
        <w:rPr>
          <w:rFonts w:ascii="Georgia" w:hAnsi="Georgia"/>
          <w:b/>
          <w:sz w:val="20"/>
          <w:szCs w:val="20"/>
        </w:rPr>
      </w:pPr>
    </w:p>
    <w:p w:rsidR="00E05CF5" w:rsidRDefault="00E05CF5" w:rsidP="00133610">
      <w:pPr>
        <w:pStyle w:val="NoSpacing"/>
        <w:pBdr>
          <w:bottom w:val="single" w:sz="12" w:space="0" w:color="auto"/>
        </w:pBdr>
        <w:jc w:val="center"/>
        <w:rPr>
          <w:rFonts w:ascii="Georgia" w:hAnsi="Georgia"/>
          <w:b/>
          <w:sz w:val="20"/>
          <w:szCs w:val="20"/>
        </w:rPr>
      </w:pPr>
    </w:p>
    <w:p w:rsidR="00E05CF5" w:rsidRDefault="00E05CF5" w:rsidP="00133610">
      <w:pPr>
        <w:pStyle w:val="NoSpacing"/>
        <w:pBdr>
          <w:bottom w:val="single" w:sz="12" w:space="0" w:color="auto"/>
        </w:pBdr>
        <w:jc w:val="center"/>
        <w:rPr>
          <w:rFonts w:ascii="Georgia" w:hAnsi="Georgia"/>
          <w:b/>
          <w:sz w:val="20"/>
          <w:szCs w:val="20"/>
        </w:rPr>
      </w:pPr>
    </w:p>
    <w:p w:rsidR="00E05CF5" w:rsidRDefault="00E05CF5" w:rsidP="00133610">
      <w:pPr>
        <w:pStyle w:val="NoSpacing"/>
        <w:pBdr>
          <w:bottom w:val="single" w:sz="12" w:space="0" w:color="auto"/>
        </w:pBdr>
        <w:jc w:val="center"/>
        <w:rPr>
          <w:rFonts w:ascii="Georgia" w:hAnsi="Georgia"/>
          <w:b/>
          <w:sz w:val="20"/>
          <w:szCs w:val="20"/>
        </w:rPr>
      </w:pPr>
    </w:p>
    <w:p w:rsidR="00E05CF5" w:rsidRDefault="00E05CF5" w:rsidP="00133610">
      <w:pPr>
        <w:pStyle w:val="NoSpacing"/>
        <w:pBdr>
          <w:bottom w:val="single" w:sz="12" w:space="0" w:color="auto"/>
        </w:pBdr>
        <w:jc w:val="center"/>
        <w:rPr>
          <w:rFonts w:ascii="Georgia" w:hAnsi="Georgia"/>
          <w:b/>
          <w:sz w:val="20"/>
          <w:szCs w:val="20"/>
        </w:rPr>
      </w:pPr>
    </w:p>
    <w:p w:rsidR="00E05CF5" w:rsidRDefault="00E05CF5" w:rsidP="00133610">
      <w:pPr>
        <w:pStyle w:val="NoSpacing"/>
        <w:pBdr>
          <w:bottom w:val="single" w:sz="12" w:space="0" w:color="auto"/>
        </w:pBdr>
        <w:jc w:val="center"/>
        <w:rPr>
          <w:rFonts w:ascii="Georgia" w:hAnsi="Georgia"/>
          <w:b/>
          <w:sz w:val="20"/>
          <w:szCs w:val="20"/>
        </w:rPr>
      </w:pPr>
    </w:p>
    <w:p w:rsidR="00E05CF5" w:rsidRDefault="00E05CF5" w:rsidP="00133610">
      <w:pPr>
        <w:pStyle w:val="NoSpacing"/>
        <w:pBdr>
          <w:bottom w:val="single" w:sz="12" w:space="0" w:color="auto"/>
        </w:pBdr>
        <w:jc w:val="center"/>
        <w:rPr>
          <w:rFonts w:ascii="Georgia" w:hAnsi="Georgia"/>
          <w:b/>
          <w:sz w:val="20"/>
          <w:szCs w:val="20"/>
        </w:rPr>
      </w:pPr>
    </w:p>
    <w:p w:rsidR="00E05CF5" w:rsidRDefault="00E05CF5" w:rsidP="00133610">
      <w:pPr>
        <w:pStyle w:val="NoSpacing"/>
        <w:pBdr>
          <w:bottom w:val="single" w:sz="12" w:space="0" w:color="auto"/>
        </w:pBdr>
        <w:jc w:val="center"/>
        <w:rPr>
          <w:rFonts w:ascii="Georgia" w:hAnsi="Georgia"/>
          <w:b/>
          <w:sz w:val="20"/>
          <w:szCs w:val="20"/>
        </w:rPr>
      </w:pPr>
    </w:p>
    <w:p w:rsidR="00E05CF5" w:rsidRDefault="00E05CF5" w:rsidP="00133610">
      <w:pPr>
        <w:pStyle w:val="NoSpacing"/>
        <w:pBdr>
          <w:bottom w:val="single" w:sz="12" w:space="0" w:color="auto"/>
        </w:pBdr>
        <w:jc w:val="center"/>
        <w:rPr>
          <w:rFonts w:ascii="Georgia" w:hAnsi="Georgia"/>
          <w:b/>
          <w:sz w:val="20"/>
          <w:szCs w:val="20"/>
        </w:rPr>
      </w:pPr>
    </w:p>
    <w:p w:rsidR="00E05CF5" w:rsidRDefault="00E05CF5" w:rsidP="00133610">
      <w:pPr>
        <w:pStyle w:val="NoSpacing"/>
        <w:pBdr>
          <w:bottom w:val="single" w:sz="12" w:space="0" w:color="auto"/>
        </w:pBdr>
        <w:jc w:val="center"/>
        <w:rPr>
          <w:rFonts w:ascii="Georgia" w:hAnsi="Georgia"/>
          <w:b/>
          <w:sz w:val="20"/>
          <w:szCs w:val="20"/>
        </w:rPr>
      </w:pPr>
    </w:p>
    <w:p w:rsidR="00E05CF5" w:rsidRDefault="00E05CF5" w:rsidP="00133610">
      <w:pPr>
        <w:pStyle w:val="NoSpacing"/>
        <w:pBdr>
          <w:bottom w:val="single" w:sz="12" w:space="0" w:color="auto"/>
        </w:pBdr>
        <w:jc w:val="center"/>
        <w:rPr>
          <w:rFonts w:ascii="Georgia" w:hAnsi="Georgia"/>
          <w:b/>
          <w:sz w:val="20"/>
          <w:szCs w:val="20"/>
        </w:rPr>
      </w:pPr>
    </w:p>
    <w:p w:rsidR="00E05CF5" w:rsidRDefault="00E05CF5" w:rsidP="00133610">
      <w:pPr>
        <w:pStyle w:val="NoSpacing"/>
        <w:pBdr>
          <w:bottom w:val="single" w:sz="12" w:space="0" w:color="auto"/>
        </w:pBdr>
        <w:jc w:val="center"/>
        <w:rPr>
          <w:rFonts w:ascii="Georgia" w:hAnsi="Georgia"/>
          <w:b/>
          <w:sz w:val="20"/>
          <w:szCs w:val="20"/>
        </w:rPr>
      </w:pPr>
    </w:p>
    <w:p w:rsidR="00133610" w:rsidRDefault="00133610" w:rsidP="0011329C">
      <w:pPr>
        <w:pStyle w:val="NoSpacing"/>
        <w:pBdr>
          <w:bottom w:val="single" w:sz="12" w:space="0" w:color="auto"/>
        </w:pBdr>
        <w:rPr>
          <w:rFonts w:ascii="Georgia" w:hAnsi="Georgia"/>
          <w:b/>
          <w:sz w:val="20"/>
          <w:szCs w:val="20"/>
        </w:rPr>
      </w:pPr>
    </w:p>
    <w:p w:rsidR="00E05CF5" w:rsidRDefault="00E05CF5" w:rsidP="0011329C">
      <w:pPr>
        <w:pStyle w:val="NoSpacing"/>
        <w:pBdr>
          <w:bottom w:val="single" w:sz="12" w:space="0" w:color="auto"/>
        </w:pBdr>
        <w:rPr>
          <w:rFonts w:ascii="Georgia" w:hAnsi="Georgia"/>
          <w:b/>
          <w:sz w:val="20"/>
          <w:szCs w:val="20"/>
        </w:rPr>
      </w:pPr>
    </w:p>
    <w:p w:rsidR="00E05CF5" w:rsidRDefault="00E05CF5" w:rsidP="0011329C">
      <w:pPr>
        <w:pStyle w:val="NoSpacing"/>
        <w:pBdr>
          <w:bottom w:val="single" w:sz="12" w:space="0" w:color="auto"/>
        </w:pBdr>
        <w:rPr>
          <w:rFonts w:ascii="Georgia" w:hAnsi="Georgia"/>
          <w:b/>
          <w:sz w:val="20"/>
          <w:szCs w:val="20"/>
        </w:rPr>
      </w:pPr>
    </w:p>
    <w:p w:rsidR="00E05CF5" w:rsidRDefault="00E05CF5" w:rsidP="0011329C">
      <w:pPr>
        <w:pStyle w:val="NoSpacing"/>
        <w:pBdr>
          <w:bottom w:val="single" w:sz="12" w:space="0" w:color="auto"/>
        </w:pBdr>
        <w:rPr>
          <w:rFonts w:ascii="Georgia" w:hAnsi="Georgia"/>
          <w:b/>
          <w:sz w:val="20"/>
          <w:szCs w:val="20"/>
        </w:rPr>
      </w:pPr>
    </w:p>
    <w:p w:rsidR="0011329C" w:rsidRDefault="0011329C" w:rsidP="0011329C">
      <w:pPr>
        <w:pStyle w:val="NoSpacing"/>
        <w:pBdr>
          <w:bottom w:val="single" w:sz="12" w:space="0" w:color="auto"/>
        </w:pBdr>
        <w:rPr>
          <w:rFonts w:ascii="Georgia" w:hAnsi="Georgia"/>
          <w:b/>
          <w:sz w:val="20"/>
          <w:szCs w:val="20"/>
        </w:rPr>
      </w:pPr>
    </w:p>
    <w:p w:rsidR="0011329C" w:rsidRDefault="0011329C" w:rsidP="0011329C">
      <w:pPr>
        <w:pStyle w:val="NoSpacing"/>
        <w:pBdr>
          <w:bottom w:val="single" w:sz="12" w:space="0" w:color="auto"/>
        </w:pBdr>
        <w:rPr>
          <w:rFonts w:ascii="Georgia" w:hAnsi="Georgia"/>
          <w:b/>
          <w:sz w:val="20"/>
          <w:szCs w:val="20"/>
        </w:rPr>
      </w:pPr>
    </w:p>
    <w:p w:rsidR="0011329C" w:rsidRDefault="0011329C" w:rsidP="0011329C">
      <w:pPr>
        <w:pStyle w:val="NoSpacing"/>
        <w:pBdr>
          <w:bottom w:val="single" w:sz="12" w:space="0" w:color="auto"/>
        </w:pBdr>
        <w:rPr>
          <w:rFonts w:ascii="Georgia" w:hAnsi="Georgia"/>
          <w:b/>
          <w:sz w:val="20"/>
          <w:szCs w:val="20"/>
        </w:rPr>
      </w:pPr>
    </w:p>
    <w:p w:rsidR="00EC39FB" w:rsidRPr="00EC39FB" w:rsidRDefault="00EC39FB" w:rsidP="00262B1E">
      <w:pPr>
        <w:jc w:val="both"/>
      </w:pPr>
    </w:p>
    <w:p w:rsidR="00EC39FB" w:rsidRPr="00EC39FB" w:rsidRDefault="00EC39FB" w:rsidP="00EC39FB"/>
    <w:sectPr w:rsidR="00EC39FB" w:rsidRPr="00EC39FB" w:rsidSect="00E056F4">
      <w:footerReference w:type="default" r:id="rId17"/>
      <w:pgSz w:w="12240" w:h="15840"/>
      <w:pgMar w:top="720" w:right="720" w:bottom="720" w:left="720" w:header="720" w:footer="720" w:gutter="0"/>
      <w:pgBorders w:offsetFrom="page">
        <w:top w:val="dashDotStroked" w:sz="24" w:space="24" w:color="1F497D" w:themeColor="text2"/>
        <w:left w:val="dashDotStroked" w:sz="24" w:space="24" w:color="1F497D" w:themeColor="text2"/>
        <w:bottom w:val="dashDotStroked" w:sz="24" w:space="24" w:color="1F497D" w:themeColor="text2"/>
        <w:right w:val="dashDotStroked" w:sz="24" w:space="24" w:color="1F497D" w:themeColor="text2"/>
      </w:pgBorders>
      <w:pgNumType w:start="1"/>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4CD" w:rsidRDefault="00E364CD" w:rsidP="00EC39FB">
      <w:pPr>
        <w:spacing w:after="0" w:line="240" w:lineRule="auto"/>
      </w:pPr>
      <w:r>
        <w:separator/>
      </w:r>
    </w:p>
  </w:endnote>
  <w:endnote w:type="continuationSeparator" w:id="0">
    <w:p w:rsidR="00E364CD" w:rsidRDefault="00E364CD" w:rsidP="00EC39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8EF" w:rsidRDefault="003D18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4CD" w:rsidRDefault="00E364CD" w:rsidP="00EC39FB">
      <w:pPr>
        <w:spacing w:after="0" w:line="240" w:lineRule="auto"/>
      </w:pPr>
      <w:r>
        <w:separator/>
      </w:r>
    </w:p>
  </w:footnote>
  <w:footnote w:type="continuationSeparator" w:id="0">
    <w:p w:rsidR="00E364CD" w:rsidRDefault="00E364CD" w:rsidP="00EC39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9071F"/>
    <w:multiLevelType w:val="hybridMultilevel"/>
    <w:tmpl w:val="BEAC5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505EE0"/>
    <w:multiLevelType w:val="hybridMultilevel"/>
    <w:tmpl w:val="E472A6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4B128B8"/>
    <w:multiLevelType w:val="hybridMultilevel"/>
    <w:tmpl w:val="B20AB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AC4980"/>
    <w:multiLevelType w:val="hybridMultilevel"/>
    <w:tmpl w:val="F4121A04"/>
    <w:lvl w:ilvl="0" w:tplc="0ACE00B8">
      <w:start w:val="2"/>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
    <w:nsid w:val="3C3A4B63"/>
    <w:multiLevelType w:val="hybridMultilevel"/>
    <w:tmpl w:val="6FBA9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815221"/>
    <w:multiLevelType w:val="hybridMultilevel"/>
    <w:tmpl w:val="6EC61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8449EC"/>
    <w:multiLevelType w:val="hybridMultilevel"/>
    <w:tmpl w:val="608C5698"/>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7">
    <w:nsid w:val="60515BF7"/>
    <w:multiLevelType w:val="hybridMultilevel"/>
    <w:tmpl w:val="BD9211F6"/>
    <w:lvl w:ilvl="0" w:tplc="1F266374">
      <w:start w:val="1"/>
      <w:numFmt w:val="decimal"/>
      <w:lvlText w:val="%1."/>
      <w:lvlJc w:val="left"/>
      <w:pPr>
        <w:ind w:left="720" w:hanging="360"/>
      </w:pPr>
      <w:rPr>
        <w:rFonts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9E4AD4"/>
    <w:multiLevelType w:val="multilevel"/>
    <w:tmpl w:val="F97244C2"/>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4"/>
  </w:num>
  <w:num w:numId="3">
    <w:abstractNumId w:val="1"/>
  </w:num>
  <w:num w:numId="4">
    <w:abstractNumId w:val="0"/>
  </w:num>
  <w:num w:numId="5">
    <w:abstractNumId w:val="8"/>
  </w:num>
  <w:num w:numId="6">
    <w:abstractNumId w:val="3"/>
  </w:num>
  <w:num w:numId="7">
    <w:abstractNumId w:val="5"/>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autoHyphenation/>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E0275C"/>
    <w:rsid w:val="00002A81"/>
    <w:rsid w:val="00076741"/>
    <w:rsid w:val="0008688E"/>
    <w:rsid w:val="000C5994"/>
    <w:rsid w:val="00112796"/>
    <w:rsid w:val="0011329C"/>
    <w:rsid w:val="00133610"/>
    <w:rsid w:val="00141F6A"/>
    <w:rsid w:val="001500A4"/>
    <w:rsid w:val="001A3737"/>
    <w:rsid w:val="001C63F0"/>
    <w:rsid w:val="001F4790"/>
    <w:rsid w:val="00224D65"/>
    <w:rsid w:val="002510C5"/>
    <w:rsid w:val="00262B1E"/>
    <w:rsid w:val="002D22F9"/>
    <w:rsid w:val="003229E8"/>
    <w:rsid w:val="003269D0"/>
    <w:rsid w:val="003337D6"/>
    <w:rsid w:val="003856B7"/>
    <w:rsid w:val="003C538E"/>
    <w:rsid w:val="003D18EF"/>
    <w:rsid w:val="0044217B"/>
    <w:rsid w:val="00480BCD"/>
    <w:rsid w:val="00484D26"/>
    <w:rsid w:val="004C0D9C"/>
    <w:rsid w:val="004C5C72"/>
    <w:rsid w:val="004C65A7"/>
    <w:rsid w:val="004D2F6E"/>
    <w:rsid w:val="004F074F"/>
    <w:rsid w:val="004F53FA"/>
    <w:rsid w:val="004F5ECC"/>
    <w:rsid w:val="00510F41"/>
    <w:rsid w:val="00562B49"/>
    <w:rsid w:val="00573882"/>
    <w:rsid w:val="00595994"/>
    <w:rsid w:val="005F17B4"/>
    <w:rsid w:val="0061216A"/>
    <w:rsid w:val="00646F59"/>
    <w:rsid w:val="00663CA0"/>
    <w:rsid w:val="006D4DEA"/>
    <w:rsid w:val="006E3699"/>
    <w:rsid w:val="00727E36"/>
    <w:rsid w:val="007468F0"/>
    <w:rsid w:val="00763196"/>
    <w:rsid w:val="00797501"/>
    <w:rsid w:val="007A1F7F"/>
    <w:rsid w:val="007B548D"/>
    <w:rsid w:val="007E7CC2"/>
    <w:rsid w:val="0081322A"/>
    <w:rsid w:val="00830ED1"/>
    <w:rsid w:val="00882954"/>
    <w:rsid w:val="008A2ECD"/>
    <w:rsid w:val="008A5EDA"/>
    <w:rsid w:val="008A601F"/>
    <w:rsid w:val="008A7949"/>
    <w:rsid w:val="008E54AD"/>
    <w:rsid w:val="00904A40"/>
    <w:rsid w:val="00905E9C"/>
    <w:rsid w:val="00917F25"/>
    <w:rsid w:val="009462FD"/>
    <w:rsid w:val="009564A4"/>
    <w:rsid w:val="00996015"/>
    <w:rsid w:val="009B72BD"/>
    <w:rsid w:val="009F0570"/>
    <w:rsid w:val="009F1765"/>
    <w:rsid w:val="00A057E9"/>
    <w:rsid w:val="00A40FC1"/>
    <w:rsid w:val="00A43C28"/>
    <w:rsid w:val="00A45767"/>
    <w:rsid w:val="00A61AFF"/>
    <w:rsid w:val="00A64264"/>
    <w:rsid w:val="00A91DFC"/>
    <w:rsid w:val="00AA1C8A"/>
    <w:rsid w:val="00B21874"/>
    <w:rsid w:val="00B4277B"/>
    <w:rsid w:val="00B447E9"/>
    <w:rsid w:val="00B731C6"/>
    <w:rsid w:val="00B7676F"/>
    <w:rsid w:val="00B86360"/>
    <w:rsid w:val="00BC71D1"/>
    <w:rsid w:val="00BD7C8D"/>
    <w:rsid w:val="00C12357"/>
    <w:rsid w:val="00C506F1"/>
    <w:rsid w:val="00C51B0A"/>
    <w:rsid w:val="00C53029"/>
    <w:rsid w:val="00C64455"/>
    <w:rsid w:val="00C73F42"/>
    <w:rsid w:val="00C843EE"/>
    <w:rsid w:val="00CC077B"/>
    <w:rsid w:val="00CD259E"/>
    <w:rsid w:val="00CD4BAC"/>
    <w:rsid w:val="00CE116A"/>
    <w:rsid w:val="00CE4D8A"/>
    <w:rsid w:val="00D06DA7"/>
    <w:rsid w:val="00D10C01"/>
    <w:rsid w:val="00D20570"/>
    <w:rsid w:val="00D52253"/>
    <w:rsid w:val="00D529E6"/>
    <w:rsid w:val="00D60DCE"/>
    <w:rsid w:val="00D82CD8"/>
    <w:rsid w:val="00D836CB"/>
    <w:rsid w:val="00D919F9"/>
    <w:rsid w:val="00D97450"/>
    <w:rsid w:val="00E0275C"/>
    <w:rsid w:val="00E056F4"/>
    <w:rsid w:val="00E05CF5"/>
    <w:rsid w:val="00E13291"/>
    <w:rsid w:val="00E364CD"/>
    <w:rsid w:val="00E526AE"/>
    <w:rsid w:val="00EC1BE0"/>
    <w:rsid w:val="00EC39FB"/>
    <w:rsid w:val="00EF20A8"/>
    <w:rsid w:val="00F110D8"/>
    <w:rsid w:val="00F15DC4"/>
    <w:rsid w:val="00F2038F"/>
    <w:rsid w:val="00F57649"/>
    <w:rsid w:val="00F65692"/>
    <w:rsid w:val="00F96A24"/>
    <w:rsid w:val="00FA7E88"/>
    <w:rsid w:val="00FC4A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610"/>
  </w:style>
  <w:style w:type="paragraph" w:styleId="Heading1">
    <w:name w:val="heading 1"/>
    <w:basedOn w:val="Normal"/>
    <w:next w:val="Normal"/>
    <w:link w:val="Heading1Char"/>
    <w:uiPriority w:val="9"/>
    <w:qFormat/>
    <w:rsid w:val="00A642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42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642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275C"/>
    <w:pPr>
      <w:spacing w:after="0" w:line="240" w:lineRule="auto"/>
    </w:pPr>
  </w:style>
  <w:style w:type="character" w:styleId="Hyperlink">
    <w:name w:val="Hyperlink"/>
    <w:basedOn w:val="DefaultParagraphFont"/>
    <w:uiPriority w:val="99"/>
    <w:unhideWhenUsed/>
    <w:rsid w:val="00D836CB"/>
    <w:rPr>
      <w:color w:val="0000FF" w:themeColor="hyperlink"/>
      <w:u w:val="single"/>
    </w:rPr>
  </w:style>
  <w:style w:type="paragraph" w:styleId="BalloonText">
    <w:name w:val="Balloon Text"/>
    <w:basedOn w:val="Normal"/>
    <w:link w:val="BalloonTextChar"/>
    <w:uiPriority w:val="99"/>
    <w:semiHidden/>
    <w:unhideWhenUsed/>
    <w:rsid w:val="00B447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7E9"/>
    <w:rPr>
      <w:rFonts w:ascii="Tahoma" w:hAnsi="Tahoma" w:cs="Tahoma"/>
      <w:sz w:val="16"/>
      <w:szCs w:val="16"/>
    </w:rPr>
  </w:style>
  <w:style w:type="character" w:customStyle="1" w:styleId="Heading1Char">
    <w:name w:val="Heading 1 Char"/>
    <w:basedOn w:val="DefaultParagraphFont"/>
    <w:link w:val="Heading1"/>
    <w:uiPriority w:val="9"/>
    <w:rsid w:val="00A6426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6426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64264"/>
    <w:rPr>
      <w:rFonts w:asciiTheme="majorHAnsi" w:eastAsiaTheme="majorEastAsia" w:hAnsiTheme="majorHAnsi" w:cstheme="majorBidi"/>
      <w:b/>
      <w:bCs/>
      <w:color w:val="4F81BD" w:themeColor="accent1"/>
    </w:rPr>
  </w:style>
  <w:style w:type="paragraph" w:customStyle="1" w:styleId="ecxmsonormal">
    <w:name w:val="ecxmsonormal"/>
    <w:basedOn w:val="Normal"/>
    <w:rsid w:val="00904A40"/>
    <w:pPr>
      <w:spacing w:after="324"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C3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9FB"/>
  </w:style>
  <w:style w:type="paragraph" w:styleId="Footer">
    <w:name w:val="footer"/>
    <w:basedOn w:val="Normal"/>
    <w:link w:val="FooterChar"/>
    <w:uiPriority w:val="99"/>
    <w:unhideWhenUsed/>
    <w:rsid w:val="00EC3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9FB"/>
  </w:style>
  <w:style w:type="paragraph" w:styleId="ListParagraph">
    <w:name w:val="List Paragraph"/>
    <w:basedOn w:val="Normal"/>
    <w:uiPriority w:val="34"/>
    <w:qFormat/>
    <w:rsid w:val="00B8636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uthlinks1@hotmail.com" TargetMode="External"/><Relationship Id="rId13" Type="http://schemas.openxmlformats.org/officeDocument/2006/relationships/hyperlink" Target="http://www.nytimes.com/2012/09/17/opinion/health-care-reform-beyond-obamacare.html?_r=2&am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Matthew_Yglesia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late.com/blogs/moneybox/2012/12/31/health_care_spending_by_age_america_spends_money_on_oldsters.html" TargetMode="External"/><Relationship Id="rId5" Type="http://schemas.openxmlformats.org/officeDocument/2006/relationships/webSettings" Target="webSettings.xml"/><Relationship Id="rId15" Type="http://schemas.openxmlformats.org/officeDocument/2006/relationships/hyperlink" Target="https://www.facebook.com/note.php?note_id=113851103434" TargetMode="External"/><Relationship Id="rId10" Type="http://schemas.openxmlformats.org/officeDocument/2006/relationships/hyperlink" Target="http://www.infowars.com/democrats-crank-up-death-panel-talk-following-obama-w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wnd.com/2012/10/obama-adviser-admits-we-need-death-pan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B2536D-2D7A-4A4B-8579-C1C45906A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1333</TotalTime>
  <Pages>7</Pages>
  <Words>3303</Words>
  <Characters>18829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dc:creator>
  <cp:keywords/>
  <dc:description/>
  <cp:lastModifiedBy>CHANGE_ME</cp:lastModifiedBy>
  <cp:revision>44</cp:revision>
  <cp:lastPrinted>2013-01-08T19:19:00Z</cp:lastPrinted>
  <dcterms:created xsi:type="dcterms:W3CDTF">2012-12-11T00:26:00Z</dcterms:created>
  <dcterms:modified xsi:type="dcterms:W3CDTF">2013-01-08T19:20:00Z</dcterms:modified>
</cp:coreProperties>
</file>