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9E2" w:rsidRDefault="002F5D9B">
      <w:r>
        <w:t xml:space="preserve">                                                                                                                  </w:t>
      </w:r>
    </w:p>
    <w:p w:rsidR="00EC0BEA" w:rsidRDefault="00EC0BEA">
      <w:r>
        <w:t xml:space="preserve">                                    Dear </w:t>
      </w:r>
      <w:proofErr w:type="gramStart"/>
      <w:r w:rsidR="00F16A8C">
        <w:t xml:space="preserve">Friend,   </w:t>
      </w:r>
      <w:proofErr w:type="gramEnd"/>
      <w:r w:rsidR="00F16A8C">
        <w:t xml:space="preserve">                                                            </w:t>
      </w:r>
      <w:r w:rsidR="00F16A8C" w:rsidRPr="00F16A8C">
        <w:t>Newsletter February 2022</w:t>
      </w:r>
      <w:r w:rsidR="00F16A8C">
        <w:t xml:space="preserve"> </w:t>
      </w:r>
    </w:p>
    <w:p w:rsidR="00F16A8C" w:rsidRDefault="00F16A8C">
      <w:r>
        <w:t xml:space="preserve">          He was a German philosopher in the late 18</w:t>
      </w:r>
      <w:r w:rsidRPr="00F16A8C">
        <w:rPr>
          <w:vertAlign w:val="superscript"/>
        </w:rPr>
        <w:t>th</w:t>
      </w:r>
      <w:r>
        <w:t xml:space="preserve"> century.  He devised a plan for governments to control their people.  His name was George Fredrick Hegel.  His plan was called the Hegelian Dialectic.  It is really quite simple.  If a government wants to gain control over its people and destroy the freedoms of that country, then the Hegelian dialectic says to create as much chaos as possible.  You create a problem, like say, a virus.  You then create two opposing factions toward dealing with the virus.  You bring forth a vaccine that is shady, to say the least, and you seek to force it on the population.  You know some people will blindly agree to it in spite of the shady dealings to get it approved by the FDA!  And, in a land of liberty loving people, there will be many opposed to it.  Now, you have a perfect Hegelian Dialectic.  You have your thesis the virus.  You have your two opposing factions who are becoming more and more divided every day.  Government continues to stir the pot, mandating the vaccine, people losing their jobs, losing their houses, and can not take care of their children!!  The pot boils to almost overflowing</w:t>
      </w:r>
      <w:r w:rsidR="00012E80">
        <w:t xml:space="preserve">.  No one seems to have a solution.  Government officials, medical crackpots, billionaire philanthropists, all taking shots and No one has the answer.  Everyone blames everyone else.  </w:t>
      </w:r>
    </w:p>
    <w:p w:rsidR="00012E80" w:rsidRDefault="00012E80">
      <w:r>
        <w:t xml:space="preserve">          There </w:t>
      </w:r>
      <w:r w:rsidR="008E6189">
        <w:t>h</w:t>
      </w:r>
      <w:r>
        <w:t>as to be a solution to all of this.  The people are just so stressed, trying to make ends meet that solutions only bring more problems!  What to do?  What about getting back to God??  We have gone so far away from Him.  Maybe He is upset with us!  What if we all got back to taking out time every week to pray?  W</w:t>
      </w:r>
      <w:r w:rsidR="008E6189">
        <w:t>h</w:t>
      </w:r>
      <w:r>
        <w:t>at I</w:t>
      </w:r>
      <w:r w:rsidR="008E6189">
        <w:t>f</w:t>
      </w:r>
      <w:r>
        <w:t xml:space="preserve"> we all got back to church on…</w:t>
      </w:r>
      <w:r w:rsidR="008E6189">
        <w:t>…. Sunday</w:t>
      </w:r>
      <w:r>
        <w:t>?  That could be a solution.  God then, would not be displeased with us.  This would unite all of us together which we need so badly.  Any government officials who liked to restrict freedom would find that very agreeable.  Religious groups that already worshipped on Sunday would find their churches filled to the brim.  And the Catholic church</w:t>
      </w:r>
      <w:r w:rsidR="00967F83">
        <w:t>?</w:t>
      </w:r>
      <w:r w:rsidR="008E6189">
        <w:t xml:space="preserve">  Why, Francis has been advocating Sunday since his encyclical called ‘</w:t>
      </w:r>
      <w:proofErr w:type="spellStart"/>
      <w:r w:rsidR="008E6189">
        <w:t>Laudato</w:t>
      </w:r>
      <w:proofErr w:type="spellEnd"/>
      <w:r w:rsidR="008E6189">
        <w:t xml:space="preserve"> Si’ in 2015.  He feels that Sunday would be the answer for all of life’s ills.  It would heal the environment, the family, and make people more humane.  “</w:t>
      </w:r>
      <w:r w:rsidR="008E6189" w:rsidRPr="008E6189">
        <w:t>And all that dwell upon the earth shall worship him, whose names are not written in the book of life of the Lamb slain from the foundation of the world.</w:t>
      </w:r>
      <w:r w:rsidR="008E6189">
        <w:t>”  Revelation 13:8</w:t>
      </w:r>
      <w:proofErr w:type="gramStart"/>
      <w:r w:rsidR="008E6189">
        <w:t xml:space="preserve">   “</w:t>
      </w:r>
      <w:proofErr w:type="gramEnd"/>
      <w:r w:rsidR="008E6189" w:rsidRPr="008E6189">
        <w:t>And he exerciseth all the power of the first beast before him, and causeth the earth and them which dwell therein to worship the first beast, whose deadly wound was healed.</w:t>
      </w:r>
      <w:r w:rsidR="008E6189">
        <w:t xml:space="preserve">”  Revelation 13:12  </w:t>
      </w:r>
    </w:p>
    <w:p w:rsidR="008E6189" w:rsidRDefault="008E6189" w:rsidP="008E6189">
      <w:r>
        <w:t xml:space="preserve">          “</w:t>
      </w:r>
      <w:r>
        <w:t xml:space="preserve">The first public measure enforcing Sunday observance was the law enacted by Constantine. (A.D. 321; see Appendix note for page 53.) This edict required townspeople to rest on “the venerable day of the sun,” but permitted countrymen to continue their agricultural pursuits. Though virtually a heathen statute, it was enforced by the emperor after his nominal acceptance of Christianity. </w:t>
      </w:r>
      <w:r>
        <w:t xml:space="preserve"> </w:t>
      </w:r>
      <w:r>
        <w:t xml:space="preserve">The royal mandate not proving a sufficient substitute for divine authority, Eusebius, a bishop who sought the favor of princes, and who was the special friend and flatterer of Constantine, advanced the claim that Christ had transferred the Sabbath to Sunday. Not a single testimony of the Scriptures was produced in proof of the new doctrine. Eusebius himself unwittingly acknowledges its falsity and points to the real authors of the change. “All things,” he says, “whatever that it was duty to do on the Sabbath, these we have transferred to the Lord's Day.”—Robert Cox, Sabbath Laws and Sabbath Duties, page 538. But the Sunday argument, groundless as it was, served to embolden men in trampling upon the Sabbath of the Lord. All who desired to be honored by the world accepted the popular festival. As the papacy became firmly established, the work of Sunday exaltation was continued. For a </w:t>
      </w:r>
      <w:r>
        <w:t>time,</w:t>
      </w:r>
      <w:r>
        <w:t xml:space="preserve"> the people engaged in agricultural labor when not attending church, and the seventh day was still regarded as the Sabbath. But </w:t>
      </w:r>
      <w:r>
        <w:lastRenderedPageBreak/>
        <w:t xml:space="preserve">steadily a change was </w:t>
      </w:r>
      <w:r>
        <w:t>affected</w:t>
      </w:r>
      <w:r>
        <w:t>. Those in holy office were forbidden to pass judgment in any civil controversy on the Sunday. Soon after, all persons, of whatever rank, were commanded to refrain from common labor on pain of a fine for freemen and stripes in the case of servants. Later it was decreed that rich men should be punished with the loss of half of their estates; and finally, that if still obstinate they should be made slaves. The lower classes were to suffer perpetual banishment.</w:t>
      </w:r>
      <w:r>
        <w:t xml:space="preserve">”  GC, pg. 574  </w:t>
      </w:r>
    </w:p>
    <w:p w:rsidR="008E6189" w:rsidRDefault="008E6189" w:rsidP="008E6189">
      <w:r>
        <w:t xml:space="preserve">          Constantine did it once before in 321 AD.  It was carried out to unite all the varying factions in the Roman Empire.  </w:t>
      </w:r>
      <w:r w:rsidR="005A13BF">
        <w:t>The Papacy, America, and Apostate Protestants will do it again with the same plan in mind.  When the Sunday law is passed as the solution to America’s and the world’s ills, then the Hegelian Dialectic will announce:  Mission Accomplished!!  Until that takes place, the pot will continue to boil because order and synthesis only comes from chaos and lots of it!!!</w:t>
      </w:r>
    </w:p>
    <w:p w:rsidR="002F5D9B" w:rsidRDefault="002F5D9B"/>
    <w:p w:rsidR="002F5D9B" w:rsidRDefault="002F5D9B" w:rsidP="002F5D9B">
      <w:r>
        <w:t>From Uganda “We praise God for using you beneficially in His cause around the world. Thank you for the support by funds and in literature materials.  I am sorry for delaying to report especially in the last two months. For since the lockdown was lifted up in September, we had many appointments to fulfill both in the Church (Revival gatherings) and out (the requests of people who asked for "a want for more").  Nevertheless, the work continues as the lord wills.</w:t>
      </w:r>
      <w:r w:rsidR="00A02BB1">
        <w:t xml:space="preserve"> </w:t>
      </w:r>
      <w:r>
        <w:t>In the mountainous region of mount Elgon in the eastern part of the country (Uganda), more than seven boxes of literature publications were distributed in the month of October. In November, another mass distribution followed in the same area due to the request made by some people who received books in the first distribution. Mr. Laban picked interest in the truths he found in the books and desired to be taught. He gathered his family members and other village friends in his home where elder Wandeega Jackson presented the truth for this time. Laban accepted the truth and three more of his friends. The prison ministry since it started still continues. The youth team visited the prison at Kiyunga the second time and many prisoners rejoiced for the messages in the books distributed. Others presented their prayer requests. Officials in this prison got books but amazed with the covid-19 and the rest of the story book. Send us more books to reach more souls in prisons.  Please, pr. Bill, we can only duplicate the tracts but the books we cannot. So, we still need these books in bulk to meet the demand.  Brother Michael and his wife are committed in canvassing work. They visit people's homes sharing the truth in words and giving out books as well as praying with them.</w:t>
      </w:r>
      <w:r w:rsidR="005A13BF">
        <w:t>”</w:t>
      </w:r>
    </w:p>
    <w:p w:rsidR="00B4453D" w:rsidRDefault="00B4453D" w:rsidP="00B4453D">
      <w:r>
        <w:t xml:space="preserve">From Edward “There is a Muslim man who lives in Lusaka. His name is Gideon Omar Azmarah.  He is 42 and for the rest of his life, he has been a dedicated Muslim until last year when he received a Covid book. He read the book and liked it. He later asked for other books by the American which we sent 2 namely; the secrete terrorist and enemy unmasked. These 2 books changed the thinking of this man.  After a month of faithful reading, he told our contact brother there Cosmas that he was willing to learn more about what this educative writer is revealing. We were glad to send him DVDs at that point since he indicated much interest. He got the DVDs and asked for more after a month and since then, he ceased to be a serious Muslim believer and continued to learn a lot from the DVDs and books. I am glad to let you know that today this man drove all the way to Ndola to see me and get more materials.  I was so pleased to meet this young man who is a truth seeker. He was humble and I could see that. He asked me several questions about Jesus and about the American and about other lessons he has learned from the DVDs. I was pleased to speak to Omar for 2 hours and gave him more DVDs and this time around he got the powerpack with other books like conflict series and tracts. He was so happy and praised the </w:t>
      </w:r>
      <w:r>
        <w:lastRenderedPageBreak/>
        <w:t>Lord.  He has since left back to Lusaka. It is clear to us here that a lot of non-SDAs are learning and accepting the truth more than SDAs. These non-SDAs are holding on to the truth without turning back. It is the third angels’ message which is sweeping through Africa and in His power, the messages shall keep reaching out to the heirs of God's Kingdom.”</w:t>
      </w:r>
    </w:p>
    <w:p w:rsidR="000356FE" w:rsidRDefault="000356FE" w:rsidP="000356FE">
      <w:r>
        <w:t>From New Zealand “I wish to express my thanks to the material you have on your web site and wish to share an example of God's leading even if you made the sermon many years ago. I help lead out in a small SDA country church group in NZ. Yesterday I was given a teacher’s version of the new lesson for next quarter which is entitled "In These Last Days: The Message of Hebrews". The title looked good and I thought great we will be having a good study on Hebrews. Before I opened the lesson, I went straight to Truth Triumphant Web Site to see if you had a Study on Hebrews that I could use for research and help. I started watching the first program and Bill had some information on Hermeneutics which I had never heard before. After watching Pastor Bill's first program I had a look at the lesson and found it did not follow Hebrews very well at all and appeared all mixed up. It had many of the new bible translation like the "Non-Inspired Version" no KJV and very little SOP in the lesson at all. I then looked up who was the principle contributor to the lesson and it was a man by the name of Felix Cortez. Not knowing anything about this person I did a search on the internet and the 2nd page I found was his CV which I have attached for verification. He is currently a head in Theology at Andrews University. He holds a Master, with Major Field of Literary Theory of Hermeneutics from the Universidad Iberoamericana, which is a Jesuit University see below. Just what was mentioned in Pastor Bill's Sermon I had just watched. He chairs the Catholic and Pastoral Epistles Section of the International Meeting of the Society of Biblical Literature, time is too short to be reading a lesson produced from a person of questionable character. We will not be studying this lesson and will continue with the studies from just the bible and SOP which we all enjoy.”</w:t>
      </w:r>
    </w:p>
    <w:p w:rsidR="00F97AC9" w:rsidRDefault="00F97AC9" w:rsidP="000356FE">
      <w:r>
        <w:t>From Kenya “</w:t>
      </w:r>
      <w:r w:rsidRPr="00F97AC9">
        <w:t>Your books have reached as far as Mwanza in Tanzania. My relative John whom I had earlier informed you about who was planning to take them (</w:t>
      </w:r>
      <w:r w:rsidR="00A02BB1" w:rsidRPr="00F97AC9">
        <w:t>books and</w:t>
      </w:r>
      <w:r w:rsidRPr="00F97AC9">
        <w:t xml:space="preserve"> tracks) to his kinsmen there, was recently overjoyed when one of his relatives came visiting from Tanzania before John embarked on his journey and he gave this relative </w:t>
      </w:r>
      <w:r w:rsidR="00A02BB1" w:rsidRPr="00F97AC9">
        <w:t>the</w:t>
      </w:r>
      <w:r w:rsidRPr="00F97AC9">
        <w:t xml:space="preserve"> materials to take to Tanzania upon his return and they later called to inform him that they were grateful for the truths. John is still optimistic that he will one day visit them with more messages especially he wants to take several covid-19 books together with Remember your name book given that most of them are sda's. As I had informed you, John is very instrumental in reaching most of the </w:t>
      </w:r>
      <w:r w:rsidR="00A02BB1" w:rsidRPr="00F97AC9">
        <w:t>SD</w:t>
      </w:r>
      <w:r w:rsidR="00A02BB1">
        <w:t>A</w:t>
      </w:r>
      <w:r w:rsidRPr="00F97AC9">
        <w:t xml:space="preserve"> pastors given his connection with them. He was both amazed and delighted to read your new book which states clearly the apostasy in Adventism. He swore to reach as many as possible of this pastors with this book, and true to his word he has sought several of them as soon as I gave him some copies, and he made me understand that he only gives to those who acknowledged that the church is in a worse condition presently, and they in</w:t>
      </w:r>
      <w:r w:rsidR="00A02BB1">
        <w:t xml:space="preserve"> </w:t>
      </w:r>
      <w:r w:rsidRPr="00F97AC9">
        <w:t xml:space="preserve">turn pass this information to their congregation as they, (Sincere ones) used your book covid-19 to preach and warn their people in the pulpits, </w:t>
      </w:r>
      <w:r w:rsidR="00A02BB1" w:rsidRPr="00F97AC9">
        <w:t>at least</w:t>
      </w:r>
      <w:r w:rsidRPr="00F97AC9">
        <w:t xml:space="preserve"> it made them to question the directives from the conference leaders that every Sda should receive the jab since they believed it wasn't good. So </w:t>
      </w:r>
      <w:r w:rsidR="00A02BB1" w:rsidRPr="00F97AC9">
        <w:t>far,</w:t>
      </w:r>
      <w:r w:rsidRPr="00F97AC9">
        <w:t xml:space="preserve"> I have managed to reach several church elders and one lay preacher with this book laden with solemn facts, and yesterday I had a serious discussion on this matter with three of them, two elders and the laity and they acknowledge that this work portrayed the real condition of the church and this left them in deep heart searching as they ponder into a hopeless future in the church. Another good news is that there is a certain Sunday preacher who I had been doing some studies with, last week he surprised me when he came to me, and informed me that he was going to </w:t>
      </w:r>
      <w:r w:rsidRPr="00F97AC9">
        <w:lastRenderedPageBreak/>
        <w:t>attend a meeting with his fellow Sunday pastors and bishops from various churches and the surprise came when he proceeded to request me books and tracks to take to them, to my amazement, he plainly stated that this was a perfect opportunity to reach this leaders with this messages since it was a gathering that was to bring them together from different places, I didn't hesitate and gladly gave out copies of GC's, National  Sunday laws, several SOP'S and the tracks and when he came back he gave me the report that every one of them received tracks, and not all were lucky to receive a book although each was eager to get a copy and they asked him for more should they convene another meeting as such, and I keep wondering if they will welcome them again next time after reading and knowing the messages inside them, and how they will perceive their fellow Pastor who gave them present truth messages laden with Sabbath truth which they don't believe in.</w:t>
      </w:r>
      <w:r w:rsidR="00A02BB1">
        <w:t>”</w:t>
      </w:r>
    </w:p>
    <w:p w:rsidR="00A02BB1" w:rsidRDefault="00A02BB1" w:rsidP="00A02BB1">
      <w:r>
        <w:t>From Edward “A few months ago, Kennedy was travelling through his home town. That town is called Katima Mulilo which borders with Zambia. He was visiting a brother in faith who was sick of malaria. As he was about to reach the home of the brother, a female lady called him. Kennedy stopped and saw a familiar face he had met before and he remembered that lady who was sent out of her brothers’ home for keeping the Sabbath. She is not married and what happened was that, the lady in question with her elder brother were all Catholics until one day when Kennedy met the lady in town while he was distributing the DVDs and tracts that she got the DVDs with who Changed it tracts. This good lady took home the materials and began to watch the DVDs. In the sermons, she learned about the Sabbath change by the papacy and she read that from the tracts. She got interested in listening and learning from the DVDs such that his brother hated her new faith and warned her to stop watching the DVDs. But the good lady continued until his brother called her names and sent her out of his home. At that time, she went to her female friend who was a Catholic but accommodated her for a few days. The following day, she met Kennedy again in town and shared with him her story leading to her current status. Kennedy asked her to join him in prayers on her behalf and the prayers continued for 2 weeks and one other day her friend who used to accommodate her learned that the good lady had started to observe the Sabbath. She was not pleased that her friend had left the Catholic church and joined the faith of the SDAs. The catholic lady asked her friend the good lady to leave in 4 days’ time.  As the prayers were being offered, on the 3rd day, a woman in faith called Kennedy to look for a lady who can help her with house hold works as she was busy with work as a teacher. This lady told Kennedy that, such a lady shall be fully paid. Kennedy broke the news to the good lady about the employment in a town that is far from Katima. This was an answer to the truth seeker who believed on the word from the DVDs and because of her faith and zeal, God lifted her. Arrangements were made and exactly on the 4th day, the good lady left and was well received in the new home and town. There she was able to read SOP paperbacks with much freedom to worship the Lord on the Sabbath until she got married to a brother in faith within that town. Today she is happy and has continued to watch as many DVDs as she can with her believing husband.</w:t>
      </w:r>
      <w:r w:rsidR="005A13BF">
        <w:t>”</w:t>
      </w:r>
    </w:p>
    <w:p w:rsidR="00DF38B7" w:rsidRDefault="00DF38B7" w:rsidP="00A02BB1">
      <w:r w:rsidRPr="00DF38B7">
        <w:rPr>
          <w:b/>
          <w:i/>
          <w:u w:val="single"/>
        </w:rPr>
        <w:t>Upcoming Appointments</w:t>
      </w:r>
    </w:p>
    <w:p w:rsidR="00DF38B7" w:rsidRDefault="00DF38B7" w:rsidP="00A02BB1">
      <w:r w:rsidRPr="00DF38B7">
        <w:t>January 30- February 7 Mission trip/evangelistic series in Peru</w:t>
      </w:r>
      <w:r>
        <w:t>.</w:t>
      </w:r>
    </w:p>
    <w:p w:rsidR="00DF38B7" w:rsidRDefault="00DF38B7" w:rsidP="00A02BB1">
      <w:r>
        <w:t>March 5 Pete and Mary Sanchez   Chino Valley, AZ  928- 710- 5660</w:t>
      </w:r>
    </w:p>
    <w:p w:rsidR="00DF38B7" w:rsidRDefault="00DF38B7" w:rsidP="00A02BB1">
      <w:proofErr w:type="gramStart"/>
      <w:r>
        <w:t>April  23</w:t>
      </w:r>
      <w:proofErr w:type="gramEnd"/>
      <w:r>
        <w:t xml:space="preserve">    Pastor Al and Kay Fletcher  Deer Park, WA  509 258-6992</w:t>
      </w:r>
    </w:p>
    <w:p w:rsidR="00DF38B7" w:rsidRPr="00DF38B7" w:rsidRDefault="00DF38B7" w:rsidP="00A02BB1">
      <w:r>
        <w:t xml:space="preserve">                                                                                    Blessings to </w:t>
      </w:r>
      <w:bookmarkStart w:id="0" w:name="_GoBack"/>
      <w:bookmarkEnd w:id="0"/>
      <w:proofErr w:type="gramStart"/>
      <w:r>
        <w:t xml:space="preserve">you,   </w:t>
      </w:r>
      <w:proofErr w:type="gramEnd"/>
      <w:r>
        <w:t xml:space="preserve">                                        P. Bill</w:t>
      </w:r>
    </w:p>
    <w:sectPr w:rsidR="00DF38B7" w:rsidRPr="00DF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9B"/>
    <w:rsid w:val="00012E80"/>
    <w:rsid w:val="000356FE"/>
    <w:rsid w:val="002F5D9B"/>
    <w:rsid w:val="003A6DDE"/>
    <w:rsid w:val="005A13BF"/>
    <w:rsid w:val="008E6189"/>
    <w:rsid w:val="00967F83"/>
    <w:rsid w:val="00A02BB1"/>
    <w:rsid w:val="00B4453D"/>
    <w:rsid w:val="00DF38B7"/>
    <w:rsid w:val="00E839E2"/>
    <w:rsid w:val="00EC0BEA"/>
    <w:rsid w:val="00F16A8C"/>
    <w:rsid w:val="00F9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8C88"/>
  <w15:chartTrackingRefBased/>
  <w15:docId w15:val="{D5D5B42B-1A1F-44C7-A79B-451422C1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2022-01-04T19:48:00Z</dcterms:created>
  <dcterms:modified xsi:type="dcterms:W3CDTF">2022-01-04T19:48:00Z</dcterms:modified>
</cp:coreProperties>
</file>